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AD210" w14:textId="29F36B8E" w:rsidR="00EA6779" w:rsidRPr="004E00D4" w:rsidRDefault="00EA6779" w:rsidP="00CC1E6B">
      <w:pPr>
        <w:pStyle w:val="NormalWeb"/>
        <w:rPr>
          <w:rFonts w:ascii="Arial" w:hAnsi="Arial" w:cs="Arial"/>
          <w:b/>
          <w:color w:val="FF0000"/>
        </w:rPr>
      </w:pPr>
      <w:r w:rsidRPr="00E4328F">
        <w:rPr>
          <w:rFonts w:ascii="Arial" w:hAnsi="Arial" w:cs="Arial"/>
          <w:b/>
          <w:color w:val="4472C4" w:themeColor="accent1"/>
        </w:rPr>
        <w:t xml:space="preserve">Privacy Notice for </w:t>
      </w:r>
      <w:r w:rsidR="00B83594">
        <w:rPr>
          <w:rFonts w:ascii="Arial" w:hAnsi="Arial" w:cs="Arial"/>
          <w:b/>
          <w:color w:val="4472C4" w:themeColor="accent1"/>
        </w:rPr>
        <w:t>Grove Medical Practice</w:t>
      </w:r>
    </w:p>
    <w:p w14:paraId="6A4D62B3" w14:textId="24BE70F6" w:rsidR="00EA6779" w:rsidRPr="00E4328F" w:rsidRDefault="00CC1E6B" w:rsidP="00EA6779">
      <w:pPr>
        <w:pStyle w:val="NormalWeb"/>
        <w:rPr>
          <w:rFonts w:ascii="Arial" w:hAnsi="Arial" w:cs="Arial"/>
          <w:b/>
          <w:color w:val="4472C4" w:themeColor="accent1"/>
        </w:rPr>
      </w:pPr>
      <w:r w:rsidRPr="00E4328F">
        <w:rPr>
          <w:rFonts w:ascii="Arial" w:hAnsi="Arial" w:cs="Arial"/>
          <w:b/>
          <w:color w:val="4472C4" w:themeColor="accent1"/>
        </w:rPr>
        <w:t xml:space="preserve">How </w:t>
      </w:r>
      <w:r w:rsidR="00EA6779" w:rsidRPr="00E4328F">
        <w:rPr>
          <w:rFonts w:ascii="Arial" w:hAnsi="Arial" w:cs="Arial"/>
          <w:b/>
          <w:color w:val="4472C4" w:themeColor="accent1"/>
        </w:rPr>
        <w:t>we</w:t>
      </w:r>
      <w:r w:rsidRPr="00E4328F">
        <w:rPr>
          <w:rFonts w:ascii="Arial" w:hAnsi="Arial" w:cs="Arial"/>
          <w:b/>
          <w:color w:val="4472C4" w:themeColor="accent1"/>
        </w:rPr>
        <w:t xml:space="preserve"> </w:t>
      </w:r>
      <w:r w:rsidR="00EA6779" w:rsidRPr="00E4328F">
        <w:rPr>
          <w:rFonts w:ascii="Arial" w:hAnsi="Arial" w:cs="Arial"/>
          <w:b/>
          <w:color w:val="4472C4" w:themeColor="accent1"/>
        </w:rPr>
        <w:t xml:space="preserve">use your </w:t>
      </w:r>
      <w:r w:rsidRPr="00E4328F">
        <w:rPr>
          <w:rFonts w:ascii="Arial" w:hAnsi="Arial" w:cs="Arial"/>
          <w:b/>
          <w:color w:val="4472C4" w:themeColor="accent1"/>
        </w:rPr>
        <w:t>information to provide you with healthcare</w:t>
      </w:r>
    </w:p>
    <w:p w14:paraId="042C1028" w14:textId="57CE62FF" w:rsidR="00EA6779" w:rsidRPr="00ED2E48" w:rsidRDefault="00CC1E6B" w:rsidP="005E546C">
      <w:pPr>
        <w:pStyle w:val="NormalWeb"/>
        <w:numPr>
          <w:ilvl w:val="0"/>
          <w:numId w:val="1"/>
        </w:numPr>
        <w:spacing w:before="0" w:beforeAutospacing="0" w:after="0" w:afterAutospacing="0"/>
        <w:ind w:left="360"/>
        <w:rPr>
          <w:rFonts w:ascii="Arial" w:hAnsi="Arial" w:cs="Arial"/>
          <w:sz w:val="22"/>
          <w:szCs w:val="22"/>
        </w:rPr>
      </w:pPr>
      <w:r w:rsidRPr="00ED2E48">
        <w:rPr>
          <w:rFonts w:ascii="Arial" w:hAnsi="Arial" w:cs="Arial"/>
          <w:sz w:val="22"/>
          <w:szCs w:val="22"/>
        </w:rPr>
        <w:t>This practice keeps medical records confidential and complies with the General Data Protection Regulation</w:t>
      </w:r>
      <w:r w:rsidR="005E546C" w:rsidRPr="00ED2E48">
        <w:rPr>
          <w:rFonts w:ascii="Arial" w:hAnsi="Arial" w:cs="Arial"/>
          <w:sz w:val="22"/>
          <w:szCs w:val="22"/>
        </w:rPr>
        <w:t xml:space="preserve"> and UK data protection legislation.</w:t>
      </w:r>
    </w:p>
    <w:p w14:paraId="62E4FFF2" w14:textId="77777777" w:rsidR="003E3115" w:rsidRPr="00ED2E48" w:rsidRDefault="003E3115" w:rsidP="003E3115">
      <w:pPr>
        <w:pStyle w:val="NormalWeb"/>
        <w:spacing w:before="0" w:beforeAutospacing="0" w:after="0" w:afterAutospacing="0"/>
        <w:ind w:left="360"/>
        <w:rPr>
          <w:rFonts w:ascii="Arial" w:hAnsi="Arial" w:cs="Arial"/>
          <w:sz w:val="22"/>
          <w:szCs w:val="22"/>
        </w:rPr>
      </w:pPr>
    </w:p>
    <w:p w14:paraId="050AF225" w14:textId="142FADD2" w:rsidR="00CC1E6B" w:rsidRPr="00ED2E48" w:rsidRDefault="00CC1E6B" w:rsidP="003E3115">
      <w:pPr>
        <w:pStyle w:val="NormalWeb"/>
        <w:numPr>
          <w:ilvl w:val="0"/>
          <w:numId w:val="1"/>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We hold your medical record so that we can provide you with safe care and treatment. </w:t>
      </w:r>
    </w:p>
    <w:p w14:paraId="3FAEA325" w14:textId="77777777" w:rsidR="003E3115" w:rsidRPr="00ED2E48" w:rsidRDefault="003E3115" w:rsidP="003E3115">
      <w:pPr>
        <w:pStyle w:val="NormalWeb"/>
        <w:spacing w:before="0" w:beforeAutospacing="0" w:after="0" w:afterAutospacing="0"/>
        <w:ind w:left="360"/>
        <w:rPr>
          <w:rFonts w:ascii="Arial" w:hAnsi="Arial" w:cs="Arial"/>
          <w:sz w:val="22"/>
          <w:szCs w:val="22"/>
        </w:rPr>
      </w:pPr>
    </w:p>
    <w:p w14:paraId="4037DAAB" w14:textId="063BD031" w:rsidR="00CC1E6B" w:rsidRPr="00ED2E48" w:rsidRDefault="00CC1E6B" w:rsidP="003E3115">
      <w:pPr>
        <w:pStyle w:val="NormalWeb"/>
        <w:numPr>
          <w:ilvl w:val="0"/>
          <w:numId w:val="1"/>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We will also use your information so that this practice can check and review the quality of the care we provide. This helps us to improve our services to you. </w:t>
      </w:r>
    </w:p>
    <w:p w14:paraId="39CCBB79" w14:textId="77777777" w:rsidR="00CC1E6B" w:rsidRPr="00ED2E48" w:rsidRDefault="00CC1E6B" w:rsidP="00CC1E6B">
      <w:pPr>
        <w:pStyle w:val="NormalWeb"/>
        <w:spacing w:before="0" w:beforeAutospacing="0" w:after="0" w:afterAutospacing="0"/>
        <w:ind w:left="195"/>
        <w:rPr>
          <w:rFonts w:ascii="Arial" w:hAnsi="Arial" w:cs="Arial"/>
          <w:sz w:val="22"/>
          <w:szCs w:val="22"/>
        </w:rPr>
      </w:pPr>
    </w:p>
    <w:p w14:paraId="7E40D344" w14:textId="105E70A5" w:rsidR="00CC1E6B" w:rsidRPr="00ED2E48" w:rsidRDefault="00CC1E6B" w:rsidP="00EA6779">
      <w:pPr>
        <w:pStyle w:val="NormalWeb"/>
        <w:numPr>
          <w:ilvl w:val="0"/>
          <w:numId w:val="1"/>
        </w:numPr>
        <w:spacing w:before="0" w:beforeAutospacing="0" w:after="0" w:afterAutospacing="0"/>
        <w:ind w:left="360"/>
        <w:rPr>
          <w:rFonts w:ascii="Arial" w:hAnsi="Arial" w:cs="Arial"/>
          <w:sz w:val="22"/>
          <w:szCs w:val="22"/>
        </w:rPr>
      </w:pPr>
      <w:r w:rsidRPr="00ED2E48">
        <w:rPr>
          <w:rFonts w:ascii="Arial" w:hAnsi="Arial" w:cs="Arial"/>
          <w:sz w:val="22"/>
          <w:szCs w:val="22"/>
        </w:rPr>
        <w:t>We will share relevant information from your medical record with other health or social care staff organisations when they provide you with care. For example, your GP will share information when they refer you to a specialist in a hospital</w:t>
      </w:r>
      <w:r w:rsidR="00EA6779" w:rsidRPr="00ED2E48">
        <w:rPr>
          <w:rFonts w:ascii="Arial" w:hAnsi="Arial" w:cs="Arial"/>
          <w:sz w:val="22"/>
          <w:szCs w:val="22"/>
        </w:rPr>
        <w:t>, or</w:t>
      </w:r>
      <w:r w:rsidRPr="00ED2E48">
        <w:rPr>
          <w:rFonts w:ascii="Arial" w:hAnsi="Arial" w:cs="Arial"/>
          <w:sz w:val="22"/>
          <w:szCs w:val="22"/>
        </w:rPr>
        <w:t xml:space="preserve"> your GP will send details about your prescription to your chosen pharmacy. </w:t>
      </w:r>
    </w:p>
    <w:p w14:paraId="17F5CE64" w14:textId="77777777" w:rsidR="00CC1E6B" w:rsidRPr="00ED2E48" w:rsidRDefault="00CC1E6B" w:rsidP="00EA6779">
      <w:pPr>
        <w:pStyle w:val="NormalWeb"/>
        <w:spacing w:before="0" w:beforeAutospacing="0" w:after="0" w:afterAutospacing="0"/>
        <w:rPr>
          <w:rFonts w:ascii="Arial" w:hAnsi="Arial" w:cs="Arial"/>
          <w:sz w:val="22"/>
          <w:szCs w:val="22"/>
        </w:rPr>
      </w:pPr>
    </w:p>
    <w:p w14:paraId="1003E962" w14:textId="7260CCC5" w:rsidR="00CC1E6B" w:rsidRPr="00ED2E48" w:rsidRDefault="00CC1E6B" w:rsidP="00EA6779">
      <w:pPr>
        <w:pStyle w:val="NormalWeb"/>
        <w:numPr>
          <w:ilvl w:val="0"/>
          <w:numId w:val="1"/>
        </w:numPr>
        <w:spacing w:before="0" w:beforeAutospacing="0" w:after="0" w:afterAutospacing="0"/>
        <w:ind w:left="360"/>
        <w:rPr>
          <w:rStyle w:val="Hyperlink"/>
          <w:rFonts w:ascii="Arial" w:hAnsi="Arial" w:cs="Arial"/>
          <w:color w:val="auto"/>
          <w:sz w:val="22"/>
          <w:szCs w:val="22"/>
          <w:u w:val="none"/>
        </w:rPr>
      </w:pPr>
      <w:r w:rsidRPr="00ED2E48">
        <w:rPr>
          <w:rFonts w:ascii="Arial" w:hAnsi="Arial" w:cs="Arial"/>
          <w:sz w:val="22"/>
          <w:szCs w:val="22"/>
        </w:rPr>
        <w:t xml:space="preserve">Healthcare staff working in A&amp;E and out of hours care </w:t>
      </w:r>
      <w:r w:rsidR="00EA6779" w:rsidRPr="00ED2E48">
        <w:rPr>
          <w:rFonts w:ascii="Arial" w:hAnsi="Arial" w:cs="Arial"/>
          <w:sz w:val="22"/>
          <w:szCs w:val="22"/>
        </w:rPr>
        <w:t>may</w:t>
      </w:r>
      <w:r w:rsidRPr="00ED2E48">
        <w:rPr>
          <w:rFonts w:ascii="Arial" w:hAnsi="Arial" w:cs="Arial"/>
          <w:sz w:val="22"/>
          <w:szCs w:val="22"/>
        </w:rPr>
        <w:t xml:space="preserve"> also have access to your information. For example, it is important that staff who are treating you in an emergency know if you have any allergic reactions. This </w:t>
      </w:r>
      <w:r w:rsidR="007E3FE5" w:rsidRPr="00ED2E48">
        <w:rPr>
          <w:rFonts w:ascii="Arial" w:hAnsi="Arial" w:cs="Arial"/>
          <w:sz w:val="22"/>
          <w:szCs w:val="22"/>
        </w:rPr>
        <w:t xml:space="preserve">information may be obtained from </w:t>
      </w:r>
      <w:r w:rsidRPr="00ED2E48">
        <w:rPr>
          <w:rFonts w:ascii="Arial" w:hAnsi="Arial" w:cs="Arial"/>
          <w:sz w:val="22"/>
          <w:szCs w:val="22"/>
        </w:rPr>
        <w:t>your Summary Care Record</w:t>
      </w:r>
      <w:r w:rsidR="00614F35" w:rsidRPr="00ED2E48">
        <w:rPr>
          <w:rFonts w:ascii="Arial" w:hAnsi="Arial" w:cs="Arial"/>
          <w:sz w:val="22"/>
          <w:szCs w:val="22"/>
        </w:rPr>
        <w:t xml:space="preserve">. </w:t>
      </w:r>
      <w:r w:rsidRPr="00ED2E48">
        <w:rPr>
          <w:rFonts w:ascii="Arial" w:hAnsi="Arial" w:cs="Arial"/>
          <w:sz w:val="22"/>
          <w:szCs w:val="22"/>
        </w:rPr>
        <w:t>For more information see</w:t>
      </w:r>
      <w:r w:rsidR="00F85C9F" w:rsidRPr="00ED2E48">
        <w:rPr>
          <w:rFonts w:ascii="Arial" w:hAnsi="Arial" w:cs="Arial"/>
          <w:sz w:val="22"/>
          <w:szCs w:val="22"/>
        </w:rPr>
        <w:t xml:space="preserve"> </w:t>
      </w:r>
      <w:hyperlink r:id="rId8" w:history="1">
        <w:r w:rsidR="00F85C9F" w:rsidRPr="00ED2E48">
          <w:rPr>
            <w:rStyle w:val="Hyperlink"/>
            <w:rFonts w:ascii="Arial" w:hAnsi="Arial" w:cs="Arial"/>
            <w:sz w:val="22"/>
            <w:szCs w:val="22"/>
          </w:rPr>
          <w:t>https://digital.nhs.uk/summary-care-records</w:t>
        </w:r>
      </w:hyperlink>
      <w:r w:rsidRPr="00ED2E48">
        <w:rPr>
          <w:rStyle w:val="Hyperlink"/>
          <w:rFonts w:ascii="Arial" w:hAnsi="Arial" w:cs="Arial"/>
          <w:sz w:val="22"/>
          <w:szCs w:val="22"/>
        </w:rPr>
        <w:t xml:space="preserve"> </w:t>
      </w:r>
    </w:p>
    <w:p w14:paraId="011D133F" w14:textId="77777777" w:rsidR="00CC1E6B" w:rsidRPr="00ED2E48" w:rsidRDefault="00CC1E6B" w:rsidP="00EA6779">
      <w:pPr>
        <w:pStyle w:val="NormalWeb"/>
        <w:spacing w:before="0" w:beforeAutospacing="0" w:after="0" w:afterAutospacing="0"/>
        <w:rPr>
          <w:rFonts w:ascii="Arial" w:hAnsi="Arial" w:cs="Arial"/>
          <w:sz w:val="22"/>
          <w:szCs w:val="22"/>
        </w:rPr>
      </w:pPr>
    </w:p>
    <w:p w14:paraId="537805AB" w14:textId="49787DF2" w:rsidR="00CC1E6B" w:rsidRPr="00ED2E48" w:rsidRDefault="00CC1E6B" w:rsidP="00EA6779">
      <w:pPr>
        <w:pStyle w:val="NormalWeb"/>
        <w:numPr>
          <w:ilvl w:val="0"/>
          <w:numId w:val="1"/>
        </w:numPr>
        <w:spacing w:before="0" w:beforeAutospacing="0" w:after="0" w:afterAutospacing="0"/>
        <w:ind w:left="360"/>
        <w:rPr>
          <w:rFonts w:ascii="Arial" w:hAnsi="Arial" w:cs="Arial"/>
          <w:b/>
          <w:sz w:val="22"/>
          <w:szCs w:val="22"/>
        </w:rPr>
      </w:pPr>
      <w:r w:rsidRPr="00ED2E48">
        <w:rPr>
          <w:rFonts w:ascii="Arial" w:hAnsi="Arial" w:cs="Arial"/>
          <w:sz w:val="22"/>
          <w:szCs w:val="22"/>
        </w:rPr>
        <w:t xml:space="preserve">You have the right to </w:t>
      </w:r>
      <w:r w:rsidR="00CB5E4A" w:rsidRPr="00ED2E48">
        <w:rPr>
          <w:rFonts w:ascii="Arial" w:hAnsi="Arial" w:cs="Arial"/>
          <w:sz w:val="22"/>
          <w:szCs w:val="22"/>
        </w:rPr>
        <w:t xml:space="preserve">request to </w:t>
      </w:r>
      <w:r w:rsidRPr="00ED2E48">
        <w:rPr>
          <w:rFonts w:ascii="Arial" w:hAnsi="Arial" w:cs="Arial"/>
          <w:sz w:val="22"/>
          <w:szCs w:val="22"/>
        </w:rPr>
        <w:t>have an</w:t>
      </w:r>
      <w:r w:rsidR="00CB5E4A" w:rsidRPr="00ED2E48">
        <w:rPr>
          <w:rFonts w:ascii="Arial" w:hAnsi="Arial" w:cs="Arial"/>
          <w:sz w:val="22"/>
          <w:szCs w:val="22"/>
        </w:rPr>
        <w:t>y mistakes in your medical record corrected.</w:t>
      </w:r>
    </w:p>
    <w:p w14:paraId="3DF82D38" w14:textId="6E1BC61B" w:rsidR="001A4B05" w:rsidRPr="00E4328F" w:rsidRDefault="001A4B05" w:rsidP="001A4B05">
      <w:pPr>
        <w:pStyle w:val="NormalWeb"/>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7D965EF7" w14:textId="77777777" w:rsidR="001A4B05" w:rsidRPr="00E4328F" w:rsidRDefault="001A4B05" w:rsidP="005C1521">
      <w:pPr>
        <w:pStyle w:val="NormalWeb"/>
        <w:spacing w:before="0" w:beforeAutospacing="0" w:after="0" w:afterAutospacing="0"/>
        <w:rPr>
          <w:rFonts w:ascii="Arial" w:hAnsi="Arial" w:cs="Arial"/>
          <w:b/>
        </w:rPr>
      </w:pPr>
      <w:r w:rsidRPr="00E4328F">
        <w:rPr>
          <w:rFonts w:ascii="Arial" w:hAnsi="Arial" w:cs="Arial"/>
          <w:b/>
        </w:rPr>
        <w:t>Registering for NHS care</w:t>
      </w:r>
    </w:p>
    <w:p w14:paraId="3D67177D" w14:textId="77777777" w:rsidR="001A4B05" w:rsidRPr="00ED2E48" w:rsidRDefault="001A4B05" w:rsidP="001A4B05">
      <w:pPr>
        <w:pStyle w:val="NormalWeb"/>
        <w:spacing w:before="0" w:beforeAutospacing="0" w:after="0" w:afterAutospacing="0"/>
        <w:ind w:left="870"/>
        <w:rPr>
          <w:rFonts w:ascii="Arial" w:hAnsi="Arial" w:cs="Arial"/>
          <w:sz w:val="22"/>
          <w:szCs w:val="22"/>
        </w:rPr>
      </w:pPr>
    </w:p>
    <w:p w14:paraId="2607ACD2" w14:textId="1B483D5F" w:rsidR="001A4B05" w:rsidRPr="00ED2E48" w:rsidRDefault="001A4B05" w:rsidP="001A4B05">
      <w:pPr>
        <w:pStyle w:val="NormalWeb"/>
        <w:numPr>
          <w:ilvl w:val="0"/>
          <w:numId w:val="3"/>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All patients who receive NHS care are registered on a national database. </w:t>
      </w:r>
    </w:p>
    <w:p w14:paraId="0F7DABE4" w14:textId="77777777" w:rsidR="001A4B05" w:rsidRPr="00ED2E48" w:rsidRDefault="001A4B05" w:rsidP="001A4B05">
      <w:pPr>
        <w:pStyle w:val="NormalWeb"/>
        <w:spacing w:before="0" w:beforeAutospacing="0" w:after="0" w:afterAutospacing="0"/>
        <w:ind w:left="360"/>
        <w:rPr>
          <w:rFonts w:ascii="Arial" w:hAnsi="Arial" w:cs="Arial"/>
          <w:sz w:val="22"/>
          <w:szCs w:val="22"/>
        </w:rPr>
      </w:pPr>
    </w:p>
    <w:p w14:paraId="6337F4C3" w14:textId="74ACDF73" w:rsidR="001A4B05" w:rsidRPr="00ED2E48" w:rsidRDefault="001A4B05" w:rsidP="001A4B05">
      <w:pPr>
        <w:pStyle w:val="NormalWeb"/>
        <w:numPr>
          <w:ilvl w:val="0"/>
          <w:numId w:val="3"/>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This database holds your name, address, date of birth and NHS Number but it does not hold medical information about the care you receive. </w:t>
      </w:r>
    </w:p>
    <w:p w14:paraId="3F2854EE" w14:textId="77777777" w:rsidR="001A4B05" w:rsidRPr="00ED2E48" w:rsidRDefault="001A4B05" w:rsidP="001A4B05">
      <w:pPr>
        <w:pStyle w:val="NormalWeb"/>
        <w:spacing w:before="0" w:beforeAutospacing="0" w:after="0" w:afterAutospacing="0"/>
        <w:ind w:left="360"/>
        <w:rPr>
          <w:rFonts w:ascii="Arial" w:hAnsi="Arial" w:cs="Arial"/>
          <w:sz w:val="22"/>
          <w:szCs w:val="22"/>
        </w:rPr>
      </w:pPr>
    </w:p>
    <w:p w14:paraId="0BA0DBEB" w14:textId="46FD764B" w:rsidR="001A4B05" w:rsidRPr="00ED2E48" w:rsidRDefault="001A4B05" w:rsidP="001A4B05">
      <w:pPr>
        <w:pStyle w:val="NormalWeb"/>
        <w:numPr>
          <w:ilvl w:val="0"/>
          <w:numId w:val="3"/>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The database is held by NHS Digital, a national organisation which has legal responsibilities to </w:t>
      </w:r>
      <w:r w:rsidR="00986173" w:rsidRPr="00ED2E48">
        <w:rPr>
          <w:rFonts w:ascii="Arial" w:hAnsi="Arial" w:cs="Arial"/>
          <w:sz w:val="22"/>
          <w:szCs w:val="22"/>
        </w:rPr>
        <w:t>hold</w:t>
      </w:r>
      <w:r w:rsidRPr="00ED2E48">
        <w:rPr>
          <w:rFonts w:ascii="Arial" w:hAnsi="Arial" w:cs="Arial"/>
          <w:sz w:val="22"/>
          <w:szCs w:val="22"/>
        </w:rPr>
        <w:t xml:space="preserve"> </w:t>
      </w:r>
      <w:r w:rsidR="00986173" w:rsidRPr="00ED2E48">
        <w:rPr>
          <w:rFonts w:ascii="Arial" w:hAnsi="Arial" w:cs="Arial"/>
          <w:sz w:val="22"/>
          <w:szCs w:val="22"/>
        </w:rPr>
        <w:t xml:space="preserve">the </w:t>
      </w:r>
      <w:r w:rsidRPr="00ED2E48">
        <w:rPr>
          <w:rFonts w:ascii="Arial" w:hAnsi="Arial" w:cs="Arial"/>
          <w:sz w:val="22"/>
          <w:szCs w:val="22"/>
        </w:rPr>
        <w:t xml:space="preserve">NHS </w:t>
      </w:r>
      <w:r w:rsidR="00986173" w:rsidRPr="00ED2E48">
        <w:rPr>
          <w:rFonts w:ascii="Arial" w:hAnsi="Arial" w:cs="Arial"/>
          <w:sz w:val="22"/>
          <w:szCs w:val="22"/>
        </w:rPr>
        <w:t>register.</w:t>
      </w:r>
    </w:p>
    <w:p w14:paraId="5639D5F9" w14:textId="77777777" w:rsidR="001A4B05" w:rsidRPr="00ED2E48" w:rsidRDefault="001A4B05" w:rsidP="001A4B05">
      <w:pPr>
        <w:pStyle w:val="NormalWeb"/>
        <w:spacing w:before="0" w:beforeAutospacing="0" w:after="0" w:afterAutospacing="0"/>
        <w:ind w:left="360"/>
        <w:rPr>
          <w:rFonts w:ascii="Arial" w:hAnsi="Arial" w:cs="Arial"/>
          <w:sz w:val="22"/>
          <w:szCs w:val="22"/>
        </w:rPr>
      </w:pPr>
    </w:p>
    <w:p w14:paraId="55177542" w14:textId="49198EA2" w:rsidR="001A4B05" w:rsidRPr="00ED2E48" w:rsidRDefault="001A4B05" w:rsidP="001A4B05">
      <w:pPr>
        <w:pStyle w:val="NormalWeb"/>
        <w:numPr>
          <w:ilvl w:val="0"/>
          <w:numId w:val="3"/>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More information can be found at: </w:t>
      </w:r>
      <w:hyperlink r:id="rId9" w:history="1">
        <w:r w:rsidRPr="00ED2E48">
          <w:rPr>
            <w:rStyle w:val="Hyperlink"/>
            <w:rFonts w:ascii="Arial" w:hAnsi="Arial" w:cs="Arial"/>
            <w:sz w:val="22"/>
            <w:szCs w:val="22"/>
          </w:rPr>
          <w:t>https://digital.nhs.uk/services/systems-and-service-delivery/national-health-application-and-infrastructure-services/primary-care-registration</w:t>
        </w:r>
      </w:hyperlink>
      <w:r w:rsidR="00986173" w:rsidRPr="00ED2E48">
        <w:rPr>
          <w:rFonts w:ascii="Arial" w:hAnsi="Arial" w:cs="Arial"/>
          <w:sz w:val="22"/>
          <w:szCs w:val="22"/>
        </w:rPr>
        <w:t xml:space="preserve"> </w:t>
      </w:r>
      <w:r w:rsidRPr="00ED2E48">
        <w:rPr>
          <w:rFonts w:ascii="Arial" w:hAnsi="Arial" w:cs="Arial"/>
          <w:sz w:val="22"/>
          <w:szCs w:val="22"/>
        </w:rPr>
        <w:t xml:space="preserve">or </w:t>
      </w:r>
      <w:r w:rsidRPr="00ED2E48">
        <w:rPr>
          <w:rStyle w:val="Hyperlink"/>
          <w:rFonts w:ascii="Arial" w:hAnsi="Arial" w:cs="Arial"/>
          <w:color w:val="auto"/>
          <w:sz w:val="22"/>
          <w:szCs w:val="22"/>
          <w:u w:val="none"/>
        </w:rPr>
        <w:t xml:space="preserve">the phone number for general enquires at NHS Digital is </w:t>
      </w:r>
      <w:r w:rsidRPr="00ED2E48">
        <w:rPr>
          <w:rFonts w:ascii="Arial" w:hAnsi="Arial" w:cs="Arial"/>
          <w:sz w:val="22"/>
          <w:szCs w:val="22"/>
        </w:rPr>
        <w:t>0300 303 5678</w:t>
      </w:r>
    </w:p>
    <w:p w14:paraId="3543C312" w14:textId="77777777" w:rsidR="001A4B05" w:rsidRPr="00E4328F" w:rsidRDefault="001A4B05" w:rsidP="001A4B05">
      <w:pPr>
        <w:pStyle w:val="NormalWeb"/>
        <w:spacing w:before="0" w:beforeAutospacing="0" w:after="0" w:afterAutospacing="0"/>
        <w:rPr>
          <w:rFonts w:ascii="Arial" w:hAnsi="Arial" w:cs="Arial"/>
          <w:b/>
        </w:rPr>
      </w:pPr>
    </w:p>
    <w:p w14:paraId="04EDBE78" w14:textId="094EF619" w:rsidR="001A4B05" w:rsidRPr="00E4328F" w:rsidRDefault="001A4B05" w:rsidP="001A4B05">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t>Identifying patients who might be at risk of certain diseases</w:t>
      </w:r>
    </w:p>
    <w:p w14:paraId="2FB0B6B8" w14:textId="77777777" w:rsidR="001A4B05" w:rsidRPr="00E4328F" w:rsidRDefault="001A4B05" w:rsidP="001A4B05">
      <w:pPr>
        <w:pStyle w:val="NormalWeb"/>
        <w:spacing w:before="0" w:beforeAutospacing="0" w:after="0" w:afterAutospacing="0"/>
        <w:ind w:left="195"/>
        <w:rPr>
          <w:rStyle w:val="Hyperlink"/>
          <w:rFonts w:ascii="Arial" w:hAnsi="Arial" w:cs="Arial"/>
          <w:color w:val="auto"/>
          <w:u w:val="none"/>
        </w:rPr>
      </w:pPr>
    </w:p>
    <w:p w14:paraId="295E825E" w14:textId="6392DA7F" w:rsidR="001A4B05" w:rsidRPr="00ED2E48"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ED2E48">
        <w:rPr>
          <w:rStyle w:val="Hyperlink"/>
          <w:rFonts w:ascii="Arial" w:hAnsi="Arial" w:cs="Arial"/>
          <w:color w:val="auto"/>
          <w:sz w:val="22"/>
          <w:szCs w:val="22"/>
          <w:u w:val="none"/>
        </w:rPr>
        <w:t xml:space="preserve">Your medical records </w:t>
      </w:r>
      <w:r w:rsidR="00733512" w:rsidRPr="00ED2E48">
        <w:rPr>
          <w:rStyle w:val="Hyperlink"/>
          <w:rFonts w:ascii="Arial" w:hAnsi="Arial" w:cs="Arial"/>
          <w:color w:val="auto"/>
          <w:sz w:val="22"/>
          <w:szCs w:val="22"/>
          <w:u w:val="none"/>
        </w:rPr>
        <w:t>may</w:t>
      </w:r>
      <w:r w:rsidRPr="00ED2E48">
        <w:rPr>
          <w:rStyle w:val="Hyperlink"/>
          <w:rFonts w:ascii="Arial" w:hAnsi="Arial" w:cs="Arial"/>
          <w:color w:val="auto"/>
          <w:sz w:val="22"/>
          <w:szCs w:val="22"/>
          <w:u w:val="none"/>
        </w:rPr>
        <w:t xml:space="preserve"> be searched by </w:t>
      </w:r>
      <w:r w:rsidR="005E546C" w:rsidRPr="00ED2E48">
        <w:rPr>
          <w:rStyle w:val="Hyperlink"/>
          <w:rFonts w:ascii="Arial" w:hAnsi="Arial" w:cs="Arial"/>
          <w:color w:val="auto"/>
          <w:sz w:val="22"/>
          <w:szCs w:val="22"/>
          <w:u w:val="none"/>
        </w:rPr>
        <w:t xml:space="preserve">approved </w:t>
      </w:r>
      <w:r w:rsidRPr="00ED2E48">
        <w:rPr>
          <w:rStyle w:val="Hyperlink"/>
          <w:rFonts w:ascii="Arial" w:hAnsi="Arial" w:cs="Arial"/>
          <w:color w:val="auto"/>
          <w:sz w:val="22"/>
          <w:szCs w:val="22"/>
          <w:u w:val="none"/>
        </w:rPr>
        <w:t>computer programme</w:t>
      </w:r>
      <w:r w:rsidR="0068367A" w:rsidRPr="00ED2E48">
        <w:rPr>
          <w:rStyle w:val="Hyperlink"/>
          <w:rFonts w:ascii="Arial" w:hAnsi="Arial" w:cs="Arial"/>
          <w:color w:val="auto"/>
          <w:sz w:val="22"/>
          <w:szCs w:val="22"/>
          <w:u w:val="none"/>
        </w:rPr>
        <w:t>s</w:t>
      </w:r>
      <w:r w:rsidRPr="00ED2E48">
        <w:rPr>
          <w:rStyle w:val="Hyperlink"/>
          <w:rFonts w:ascii="Arial" w:hAnsi="Arial" w:cs="Arial"/>
          <w:color w:val="auto"/>
          <w:sz w:val="22"/>
          <w:szCs w:val="22"/>
          <w:u w:val="none"/>
        </w:rPr>
        <w:t xml:space="preserve"> so that we can identify patients who might be at high risk from certain diseases such as heart disease or unplanned admissions to hospital.</w:t>
      </w:r>
    </w:p>
    <w:p w14:paraId="29BC1B9A" w14:textId="77777777" w:rsidR="001A4B05" w:rsidRPr="00ED2E48" w:rsidRDefault="001A4B05" w:rsidP="001A4B05">
      <w:pPr>
        <w:pStyle w:val="NormalWeb"/>
        <w:spacing w:before="0" w:beforeAutospacing="0" w:after="0" w:afterAutospacing="0"/>
        <w:ind w:left="60"/>
        <w:rPr>
          <w:rStyle w:val="Hyperlink"/>
          <w:rFonts w:ascii="Arial" w:hAnsi="Arial" w:cs="Arial"/>
          <w:color w:val="auto"/>
          <w:sz w:val="22"/>
          <w:szCs w:val="22"/>
          <w:u w:val="none"/>
        </w:rPr>
      </w:pPr>
    </w:p>
    <w:p w14:paraId="307BB96A" w14:textId="77777777" w:rsidR="001A4B05" w:rsidRPr="00ED2E48"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ED2E48">
        <w:rPr>
          <w:rStyle w:val="Hyperlink"/>
          <w:rFonts w:ascii="Arial" w:hAnsi="Arial" w:cs="Arial"/>
          <w:color w:val="auto"/>
          <w:sz w:val="22"/>
          <w:szCs w:val="22"/>
          <w:u w:val="none"/>
        </w:rPr>
        <w:t xml:space="preserve">This means we can offer patients additional care or support as early as possible. </w:t>
      </w:r>
    </w:p>
    <w:p w14:paraId="1584E284" w14:textId="77777777" w:rsidR="001A4B05" w:rsidRPr="00ED2E48" w:rsidRDefault="001A4B05" w:rsidP="001A4B05">
      <w:pPr>
        <w:pStyle w:val="NormalWeb"/>
        <w:spacing w:before="0" w:beforeAutospacing="0" w:after="0" w:afterAutospacing="0"/>
        <w:ind w:left="30"/>
        <w:rPr>
          <w:rStyle w:val="Hyperlink"/>
          <w:rFonts w:ascii="Arial" w:hAnsi="Arial" w:cs="Arial"/>
          <w:color w:val="auto"/>
          <w:sz w:val="22"/>
          <w:szCs w:val="22"/>
          <w:u w:val="none"/>
        </w:rPr>
      </w:pPr>
    </w:p>
    <w:p w14:paraId="25F28E9D" w14:textId="656D9D88" w:rsidR="001A4B05" w:rsidRPr="00ED2E48"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ED2E48">
        <w:rPr>
          <w:rStyle w:val="Hyperlink"/>
          <w:rFonts w:ascii="Arial" w:hAnsi="Arial" w:cs="Arial"/>
          <w:color w:val="auto"/>
          <w:sz w:val="22"/>
          <w:szCs w:val="22"/>
          <w:u w:val="none"/>
        </w:rPr>
        <w:lastRenderedPageBreak/>
        <w:t xml:space="preserve">This process </w:t>
      </w:r>
      <w:r w:rsidR="00E4328F" w:rsidRPr="00ED2E48">
        <w:rPr>
          <w:rStyle w:val="Hyperlink"/>
          <w:rFonts w:ascii="Arial" w:hAnsi="Arial" w:cs="Arial"/>
          <w:color w:val="auto"/>
          <w:sz w:val="22"/>
          <w:szCs w:val="22"/>
          <w:u w:val="none"/>
        </w:rPr>
        <w:t>may</w:t>
      </w:r>
      <w:r w:rsidRPr="00ED2E48">
        <w:rPr>
          <w:rStyle w:val="Hyperlink"/>
          <w:rFonts w:ascii="Arial" w:hAnsi="Arial" w:cs="Arial"/>
          <w:color w:val="auto"/>
          <w:sz w:val="22"/>
          <w:szCs w:val="22"/>
          <w:u w:val="none"/>
        </w:rPr>
        <w:t xml:space="preserve"> involve linking information from your GP record with information from other health or social care services you have used. </w:t>
      </w:r>
    </w:p>
    <w:p w14:paraId="2EB5228D" w14:textId="77777777" w:rsidR="00DA4BC3" w:rsidRDefault="00DA4BC3" w:rsidP="005C1521">
      <w:pPr>
        <w:pStyle w:val="NormalWeb"/>
        <w:spacing w:before="0" w:beforeAutospacing="0" w:after="0" w:afterAutospacing="0"/>
        <w:rPr>
          <w:rFonts w:ascii="Arial" w:hAnsi="Arial" w:cs="Arial"/>
          <w:b/>
        </w:rPr>
      </w:pPr>
    </w:p>
    <w:p w14:paraId="09EB72DC" w14:textId="30E07A00" w:rsidR="00E828C7" w:rsidRPr="00E4328F" w:rsidRDefault="00E828C7" w:rsidP="005C1521">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28A21DB7" w14:textId="77777777" w:rsidR="00E828C7" w:rsidRPr="00E4328F" w:rsidRDefault="00E828C7" w:rsidP="00E828C7">
      <w:pPr>
        <w:pStyle w:val="NormalWeb"/>
        <w:spacing w:before="0" w:beforeAutospacing="0" w:after="0" w:afterAutospacing="0"/>
        <w:rPr>
          <w:rFonts w:ascii="Arial" w:hAnsi="Arial" w:cs="Arial"/>
          <w:u w:val="single"/>
        </w:rPr>
      </w:pPr>
    </w:p>
    <w:p w14:paraId="6E5ACD5E" w14:textId="77777777" w:rsidR="00E828C7" w:rsidRPr="00ED2E48" w:rsidRDefault="00E828C7" w:rsidP="00E828C7">
      <w:pPr>
        <w:pStyle w:val="NormalWeb"/>
        <w:numPr>
          <w:ilvl w:val="0"/>
          <w:numId w:val="5"/>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Sometimes we need to share information so that other people, including healthcare staff, children or others with safeguarding needs, are protected from risk of harm. </w:t>
      </w:r>
    </w:p>
    <w:p w14:paraId="2C8591D3" w14:textId="77777777" w:rsidR="00E828C7" w:rsidRPr="00ED2E48" w:rsidRDefault="00E828C7" w:rsidP="00E828C7">
      <w:pPr>
        <w:pStyle w:val="NormalWeb"/>
        <w:spacing w:before="0" w:beforeAutospacing="0" w:after="0" w:afterAutospacing="0"/>
        <w:ind w:left="360"/>
        <w:rPr>
          <w:rFonts w:ascii="Arial" w:hAnsi="Arial" w:cs="Arial"/>
          <w:sz w:val="22"/>
          <w:szCs w:val="22"/>
        </w:rPr>
      </w:pPr>
    </w:p>
    <w:p w14:paraId="1B381D1A" w14:textId="77777777" w:rsidR="00E828C7" w:rsidRPr="00ED2E48" w:rsidRDefault="00E828C7" w:rsidP="00E828C7">
      <w:pPr>
        <w:pStyle w:val="NormalWeb"/>
        <w:numPr>
          <w:ilvl w:val="0"/>
          <w:numId w:val="5"/>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These circumstances are rare. </w:t>
      </w:r>
    </w:p>
    <w:p w14:paraId="52C132EE" w14:textId="77777777" w:rsidR="00E828C7" w:rsidRPr="00ED2E48" w:rsidRDefault="00E828C7" w:rsidP="00E828C7">
      <w:pPr>
        <w:pStyle w:val="NormalWeb"/>
        <w:spacing w:before="0" w:beforeAutospacing="0" w:after="0" w:afterAutospacing="0"/>
        <w:rPr>
          <w:rFonts w:ascii="Arial" w:hAnsi="Arial" w:cs="Arial"/>
          <w:sz w:val="22"/>
          <w:szCs w:val="22"/>
        </w:rPr>
      </w:pPr>
    </w:p>
    <w:p w14:paraId="58CBAF0C" w14:textId="646EBEE9" w:rsidR="00E828C7" w:rsidRPr="00ED2E48" w:rsidRDefault="00E828C7" w:rsidP="00E828C7">
      <w:pPr>
        <w:pStyle w:val="NormalWeb"/>
        <w:numPr>
          <w:ilvl w:val="0"/>
          <w:numId w:val="5"/>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We do not need your consent or agreement to </w:t>
      </w:r>
      <w:r w:rsidR="005C1521" w:rsidRPr="00ED2E48">
        <w:rPr>
          <w:rFonts w:ascii="Arial" w:hAnsi="Arial" w:cs="Arial"/>
          <w:sz w:val="22"/>
          <w:szCs w:val="22"/>
        </w:rPr>
        <w:t>share information in these circumstances, as we are required to do this.</w:t>
      </w:r>
    </w:p>
    <w:p w14:paraId="1907505B" w14:textId="77777777" w:rsidR="00E828C7" w:rsidRPr="00ED2E48" w:rsidRDefault="00E828C7" w:rsidP="00E828C7">
      <w:pPr>
        <w:pStyle w:val="NormalWeb"/>
        <w:spacing w:before="0" w:beforeAutospacing="0" w:after="0" w:afterAutospacing="0"/>
        <w:rPr>
          <w:rFonts w:ascii="Arial" w:hAnsi="Arial" w:cs="Arial"/>
          <w:sz w:val="22"/>
          <w:szCs w:val="22"/>
        </w:rPr>
      </w:pPr>
    </w:p>
    <w:p w14:paraId="1553FEF9" w14:textId="77777777" w:rsidR="00986173" w:rsidRPr="00ED2E48" w:rsidRDefault="00E828C7" w:rsidP="005C1521">
      <w:pPr>
        <w:pStyle w:val="NormalWeb"/>
        <w:numPr>
          <w:ilvl w:val="0"/>
          <w:numId w:val="5"/>
        </w:numPr>
        <w:spacing w:before="0" w:beforeAutospacing="0" w:after="0" w:afterAutospacing="0"/>
        <w:ind w:left="360"/>
        <w:rPr>
          <w:rStyle w:val="Hyperlink"/>
          <w:rFonts w:ascii="Arial" w:hAnsi="Arial" w:cs="Arial"/>
          <w:color w:val="auto"/>
          <w:sz w:val="22"/>
          <w:szCs w:val="22"/>
          <w:u w:val="none"/>
        </w:rPr>
      </w:pPr>
      <w:r w:rsidRPr="00ED2E48">
        <w:rPr>
          <w:rFonts w:ascii="Arial" w:hAnsi="Arial" w:cs="Arial"/>
          <w:sz w:val="22"/>
          <w:szCs w:val="22"/>
        </w:rPr>
        <w:t xml:space="preserve">Please see local policies for more information: </w:t>
      </w:r>
      <w:hyperlink r:id="rId10" w:history="1">
        <w:r w:rsidRPr="00ED2E48">
          <w:rPr>
            <w:rStyle w:val="Hyperlink"/>
            <w:rFonts w:ascii="Arial" w:hAnsi="Arial" w:cs="Arial"/>
            <w:sz w:val="22"/>
            <w:szCs w:val="22"/>
          </w:rPr>
          <w:t>http://www.safeguardingpeterborough.org.uk/</w:t>
        </w:r>
      </w:hyperlink>
    </w:p>
    <w:p w14:paraId="52694EE1" w14:textId="77777777" w:rsidR="00986173" w:rsidRPr="00E4328F" w:rsidRDefault="00986173" w:rsidP="00986173">
      <w:pPr>
        <w:pStyle w:val="ListParagraph"/>
        <w:rPr>
          <w:rFonts w:ascii="Arial" w:hAnsi="Arial" w:cs="Arial"/>
          <w:b/>
          <w:sz w:val="24"/>
          <w:szCs w:val="24"/>
        </w:rPr>
      </w:pPr>
    </w:p>
    <w:p w14:paraId="3CA5C9CE" w14:textId="5EEE2591" w:rsidR="005C1521" w:rsidRPr="00E4328F" w:rsidRDefault="005C1521" w:rsidP="00986173">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sidR="00E4328F">
        <w:rPr>
          <w:rFonts w:ascii="Arial" w:hAnsi="Arial" w:cs="Arial"/>
          <w:b/>
        </w:rPr>
        <w:t xml:space="preserve"> to provide you with healthcare.</w:t>
      </w:r>
    </w:p>
    <w:p w14:paraId="32EE93F0" w14:textId="77777777" w:rsidR="00986173" w:rsidRPr="00E4328F" w:rsidRDefault="00986173" w:rsidP="00986173">
      <w:pPr>
        <w:pStyle w:val="NormalWeb"/>
        <w:spacing w:before="0" w:beforeAutospacing="0" w:after="0" w:afterAutospacing="0"/>
        <w:ind w:left="360"/>
        <w:rPr>
          <w:rFonts w:ascii="Arial" w:hAnsi="Arial" w:cs="Arial"/>
        </w:rPr>
      </w:pPr>
    </w:p>
    <w:p w14:paraId="34760256" w14:textId="2E131E6B" w:rsidR="005C1521" w:rsidRPr="00E4328F" w:rsidRDefault="005C1521" w:rsidP="005C1521">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47E5BE4" w14:textId="56FD8E71" w:rsidR="005C1521" w:rsidRPr="00ED2E48" w:rsidRDefault="005C1521" w:rsidP="005C1521">
      <w:pPr>
        <w:pStyle w:val="ListParagraph"/>
        <w:numPr>
          <w:ilvl w:val="0"/>
          <w:numId w:val="12"/>
        </w:numPr>
        <w:rPr>
          <w:rFonts w:ascii="Arial" w:hAnsi="Arial" w:cs="Arial"/>
          <w:color w:val="000000"/>
          <w:lang w:eastAsia="en-GB"/>
        </w:rPr>
      </w:pPr>
      <w:r w:rsidRPr="00ED2E48">
        <w:rPr>
          <w:rFonts w:ascii="Arial" w:hAnsi="Arial" w:cs="Arial"/>
          <w:color w:val="000000"/>
          <w:lang w:eastAsia="en-GB"/>
        </w:rPr>
        <w:t xml:space="preserve">To provide direct health or social care to individual patients. </w:t>
      </w:r>
    </w:p>
    <w:p w14:paraId="6247AA32" w14:textId="77777777" w:rsidR="005C1521" w:rsidRPr="00ED2E48" w:rsidRDefault="005C1521" w:rsidP="005C1521">
      <w:pPr>
        <w:pStyle w:val="ListParagraph"/>
        <w:ind w:left="360"/>
        <w:rPr>
          <w:rFonts w:ascii="Arial" w:hAnsi="Arial" w:cs="Arial"/>
          <w:color w:val="000000"/>
          <w:lang w:eastAsia="en-GB"/>
        </w:rPr>
      </w:pPr>
    </w:p>
    <w:p w14:paraId="42786C00" w14:textId="7B14A695" w:rsidR="005C1521" w:rsidRPr="00ED2E48" w:rsidRDefault="005C1521" w:rsidP="005C1521">
      <w:pPr>
        <w:pStyle w:val="ListParagraph"/>
        <w:numPr>
          <w:ilvl w:val="0"/>
          <w:numId w:val="12"/>
        </w:numPr>
        <w:rPr>
          <w:rFonts w:ascii="Arial" w:hAnsi="Arial" w:cs="Arial"/>
          <w:color w:val="000000"/>
          <w:lang w:eastAsia="en-GB"/>
        </w:rPr>
      </w:pPr>
      <w:r w:rsidRPr="00ED2E48">
        <w:rPr>
          <w:rFonts w:ascii="Arial"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4383121" w14:textId="77777777" w:rsidR="005C1521" w:rsidRPr="00ED2E48" w:rsidRDefault="005C1521" w:rsidP="005C1521">
      <w:pPr>
        <w:pStyle w:val="ListParagraph"/>
        <w:ind w:left="360"/>
        <w:rPr>
          <w:rFonts w:ascii="Arial" w:hAnsi="Arial" w:cs="Arial"/>
        </w:rPr>
      </w:pPr>
    </w:p>
    <w:p w14:paraId="3B88E843" w14:textId="5E62CE8A" w:rsidR="005C1521" w:rsidRPr="00ED2E48" w:rsidRDefault="005C1521" w:rsidP="005C1521">
      <w:pPr>
        <w:pStyle w:val="ListParagraph"/>
        <w:numPr>
          <w:ilvl w:val="0"/>
          <w:numId w:val="12"/>
        </w:numPr>
        <w:rPr>
          <w:rFonts w:ascii="Arial" w:hAnsi="Arial" w:cs="Arial"/>
        </w:rPr>
      </w:pPr>
      <w:r w:rsidRPr="00ED2E48">
        <w:rPr>
          <w:rFonts w:ascii="Arial" w:hAnsi="Arial" w:cs="Arial"/>
          <w:color w:val="000000"/>
          <w:lang w:eastAsia="en-GB"/>
        </w:rPr>
        <w:t>To check and review the quality of care. This is called audit and clinical governance</w:t>
      </w:r>
      <w:r w:rsidR="00233C51" w:rsidRPr="00ED2E48">
        <w:rPr>
          <w:rFonts w:ascii="Arial" w:hAnsi="Arial" w:cs="Arial"/>
          <w:color w:val="000000"/>
          <w:lang w:eastAsia="en-GB"/>
        </w:rPr>
        <w:t>.</w:t>
      </w:r>
    </w:p>
    <w:p w14:paraId="6439B0E2" w14:textId="77777777" w:rsidR="005C1521" w:rsidRPr="00E4328F" w:rsidRDefault="005C1521" w:rsidP="005C1521">
      <w:pPr>
        <w:rPr>
          <w:rFonts w:ascii="Arial" w:hAnsi="Arial" w:cs="Arial"/>
          <w:b/>
          <w:sz w:val="24"/>
          <w:szCs w:val="24"/>
        </w:rPr>
      </w:pPr>
      <w:r w:rsidRPr="00E4328F">
        <w:rPr>
          <w:rFonts w:ascii="Arial" w:hAnsi="Arial" w:cs="Arial"/>
          <w:b/>
          <w:color w:val="000000"/>
          <w:sz w:val="24"/>
          <w:szCs w:val="24"/>
          <w:lang w:eastAsia="en-GB"/>
        </w:rPr>
        <w:t>Lawful basis for processing</w:t>
      </w:r>
    </w:p>
    <w:p w14:paraId="5EE677D6" w14:textId="77777777" w:rsidR="005C1521" w:rsidRPr="00ED2E48" w:rsidRDefault="005C1521" w:rsidP="005C1521">
      <w:pPr>
        <w:pStyle w:val="ListParagraph"/>
        <w:numPr>
          <w:ilvl w:val="0"/>
          <w:numId w:val="13"/>
        </w:numPr>
        <w:rPr>
          <w:rFonts w:ascii="Arial" w:hAnsi="Arial" w:cs="Arial"/>
          <w:color w:val="000000"/>
          <w:lang w:eastAsia="en-GB"/>
        </w:rPr>
      </w:pPr>
      <w:r w:rsidRPr="00ED2E48">
        <w:rPr>
          <w:rFonts w:ascii="Arial" w:hAnsi="Arial" w:cs="Arial"/>
        </w:rPr>
        <w:t xml:space="preserve">These purposes are </w:t>
      </w:r>
      <w:r w:rsidRPr="00ED2E48">
        <w:rPr>
          <w:rFonts w:ascii="Arial" w:hAnsi="Arial" w:cs="Arial"/>
          <w:color w:val="000000"/>
          <w:lang w:eastAsia="en-GB"/>
        </w:rPr>
        <w:t>supported under the following sections of the General Data Protection Regulation:</w:t>
      </w:r>
    </w:p>
    <w:p w14:paraId="1AB42ACF" w14:textId="77777777" w:rsidR="005C1521" w:rsidRPr="00ED2E48" w:rsidRDefault="005C1521" w:rsidP="005C1521">
      <w:pPr>
        <w:ind w:left="720"/>
        <w:rPr>
          <w:rFonts w:ascii="Arial" w:hAnsi="Arial" w:cs="Arial"/>
          <w:i/>
        </w:rPr>
      </w:pPr>
      <w:r w:rsidRPr="00ED2E48">
        <w:rPr>
          <w:rFonts w:ascii="Arial" w:hAnsi="Arial" w:cs="Arial"/>
          <w:i/>
          <w:color w:val="000000"/>
          <w:lang w:eastAsia="en-GB"/>
        </w:rPr>
        <w:t xml:space="preserve">Article </w:t>
      </w:r>
      <w:r w:rsidRPr="00ED2E48">
        <w:rPr>
          <w:rFonts w:ascii="Arial" w:hAnsi="Arial" w:cs="Arial"/>
          <w:i/>
        </w:rPr>
        <w:t xml:space="preserve">6(1)(e) ‘…necessary for the performance of a task carried out in the public interest or in the exercise of official authority…’; and </w:t>
      </w:r>
    </w:p>
    <w:p w14:paraId="61EB15A5" w14:textId="77777777" w:rsidR="005C1521" w:rsidRPr="00ED2E48" w:rsidRDefault="005C1521" w:rsidP="005C1521">
      <w:pPr>
        <w:ind w:left="720"/>
        <w:rPr>
          <w:rFonts w:ascii="Arial" w:hAnsi="Arial" w:cs="Arial"/>
          <w:i/>
          <w:color w:val="000000"/>
        </w:rPr>
      </w:pPr>
      <w:r w:rsidRPr="00ED2E48">
        <w:rPr>
          <w:rFonts w:ascii="Arial" w:hAnsi="Arial" w:cs="Arial"/>
          <w:i/>
          <w:color w:val="000000"/>
          <w:lang w:eastAsia="en-GB"/>
        </w:rPr>
        <w:t>Article 9(2)(h)</w:t>
      </w:r>
      <w:r w:rsidRPr="00ED2E48">
        <w:rPr>
          <w:rFonts w:ascii="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11408A3" w14:textId="12AA50F5" w:rsidR="005C1521" w:rsidRPr="00ED2E48" w:rsidRDefault="005C1521" w:rsidP="00986173">
      <w:pPr>
        <w:pStyle w:val="ListParagraph"/>
        <w:numPr>
          <w:ilvl w:val="0"/>
          <w:numId w:val="13"/>
        </w:numPr>
        <w:rPr>
          <w:rFonts w:ascii="Arial" w:hAnsi="Arial" w:cs="Arial"/>
          <w:i/>
          <w:color w:val="000000"/>
        </w:rPr>
      </w:pPr>
      <w:r w:rsidRPr="00ED2E48">
        <w:rPr>
          <w:rFonts w:ascii="Arial" w:hAnsi="Arial" w:cs="Arial"/>
          <w:color w:val="000000"/>
        </w:rPr>
        <w:t>Healthcare staff will also respect and comply with their obligations under the common law duty of confidence.</w:t>
      </w:r>
    </w:p>
    <w:p w14:paraId="1AF68766" w14:textId="061EBD46" w:rsidR="00986173" w:rsidRPr="00E4328F" w:rsidRDefault="00986173" w:rsidP="00986173">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62A87A4E" w14:textId="77777777" w:rsidR="00986173" w:rsidRPr="00ED2E48" w:rsidRDefault="00986173" w:rsidP="00986173">
      <w:pPr>
        <w:rPr>
          <w:rFonts w:ascii="Arial" w:hAnsi="Arial" w:cs="Arial"/>
          <w:color w:val="000000"/>
          <w:lang w:eastAsia="en-GB"/>
        </w:rPr>
      </w:pPr>
      <w:r w:rsidRPr="00ED2E48">
        <w:rPr>
          <w:rFonts w:ascii="Arial" w:hAnsi="Arial" w:cs="Arial"/>
          <w:color w:val="000000"/>
          <w:lang w:eastAsia="en-GB"/>
        </w:rPr>
        <w:t xml:space="preserve">The data will be shared with: </w:t>
      </w:r>
    </w:p>
    <w:p w14:paraId="7468F08D" w14:textId="77777777" w:rsidR="00986173" w:rsidRPr="00ED2E48" w:rsidRDefault="00986173" w:rsidP="00986173">
      <w:pPr>
        <w:pStyle w:val="ListParagraph"/>
        <w:numPr>
          <w:ilvl w:val="0"/>
          <w:numId w:val="13"/>
        </w:numPr>
        <w:rPr>
          <w:rFonts w:ascii="Arial" w:hAnsi="Arial" w:cs="Arial"/>
          <w:color w:val="000000"/>
          <w:lang w:eastAsia="en-GB"/>
        </w:rPr>
      </w:pPr>
      <w:r w:rsidRPr="00ED2E48">
        <w:rPr>
          <w:rFonts w:ascii="Arial" w:hAnsi="Arial" w:cs="Arial"/>
          <w:color w:val="000000"/>
          <w:lang w:eastAsia="en-GB"/>
        </w:rPr>
        <w:t>healthcare professionals and staff in this surgery;</w:t>
      </w:r>
    </w:p>
    <w:p w14:paraId="78E158D7" w14:textId="77777777" w:rsidR="00986173" w:rsidRPr="00ED2E48" w:rsidRDefault="00986173" w:rsidP="00986173">
      <w:pPr>
        <w:pStyle w:val="ListParagraph"/>
        <w:numPr>
          <w:ilvl w:val="0"/>
          <w:numId w:val="13"/>
        </w:numPr>
        <w:rPr>
          <w:rFonts w:ascii="Arial" w:hAnsi="Arial" w:cs="Arial"/>
          <w:color w:val="000000"/>
          <w:lang w:eastAsia="en-GB"/>
        </w:rPr>
      </w:pPr>
      <w:r w:rsidRPr="00ED2E48">
        <w:rPr>
          <w:rFonts w:ascii="Arial" w:hAnsi="Arial" w:cs="Arial"/>
          <w:color w:val="000000"/>
          <w:lang w:eastAsia="en-GB"/>
        </w:rPr>
        <w:t>local hospitals;</w:t>
      </w:r>
    </w:p>
    <w:p w14:paraId="781A279D" w14:textId="77777777" w:rsidR="00986173" w:rsidRPr="00ED2E48" w:rsidRDefault="00986173" w:rsidP="00986173">
      <w:pPr>
        <w:pStyle w:val="ListParagraph"/>
        <w:numPr>
          <w:ilvl w:val="0"/>
          <w:numId w:val="13"/>
        </w:numPr>
        <w:rPr>
          <w:rFonts w:ascii="Arial" w:hAnsi="Arial" w:cs="Arial"/>
          <w:color w:val="000000"/>
          <w:lang w:eastAsia="en-GB"/>
        </w:rPr>
      </w:pPr>
      <w:r w:rsidRPr="00ED2E48">
        <w:rPr>
          <w:rFonts w:ascii="Arial" w:hAnsi="Arial" w:cs="Arial"/>
          <w:color w:val="000000"/>
          <w:lang w:eastAsia="en-GB"/>
        </w:rPr>
        <w:t xml:space="preserve">out of hours services; </w:t>
      </w:r>
    </w:p>
    <w:p w14:paraId="1E6EA773" w14:textId="04AFFA7C" w:rsidR="00986173" w:rsidRPr="00ED2E48" w:rsidRDefault="00986173" w:rsidP="00986173">
      <w:pPr>
        <w:pStyle w:val="ListParagraph"/>
        <w:numPr>
          <w:ilvl w:val="0"/>
          <w:numId w:val="13"/>
        </w:numPr>
        <w:rPr>
          <w:rFonts w:ascii="Arial" w:hAnsi="Arial" w:cs="Arial"/>
          <w:color w:val="000000"/>
          <w:lang w:eastAsia="en-GB"/>
        </w:rPr>
      </w:pPr>
      <w:r w:rsidRPr="00ED2E48">
        <w:rPr>
          <w:rFonts w:ascii="Arial" w:hAnsi="Arial" w:cs="Arial"/>
          <w:color w:val="000000"/>
          <w:lang w:eastAsia="en-GB"/>
        </w:rPr>
        <w:t xml:space="preserve">diagnostic and treatment centres; </w:t>
      </w:r>
    </w:p>
    <w:p w14:paraId="6A9A6F5F" w14:textId="77777777" w:rsidR="00B81662" w:rsidRPr="00B81662" w:rsidRDefault="00986173" w:rsidP="00437342">
      <w:pPr>
        <w:pStyle w:val="ListParagraph"/>
        <w:numPr>
          <w:ilvl w:val="0"/>
          <w:numId w:val="13"/>
        </w:numPr>
        <w:rPr>
          <w:rFonts w:ascii="Arial" w:hAnsi="Arial" w:cs="Arial"/>
          <w:color w:val="FF0000"/>
          <w:lang w:eastAsia="en-GB"/>
        </w:rPr>
      </w:pPr>
      <w:r w:rsidRPr="00B81662">
        <w:rPr>
          <w:rFonts w:ascii="Arial" w:hAnsi="Arial" w:cs="Arial"/>
          <w:color w:val="000000"/>
          <w:lang w:eastAsia="en-GB"/>
        </w:rPr>
        <w:lastRenderedPageBreak/>
        <w:t>screening services;</w:t>
      </w:r>
    </w:p>
    <w:p w14:paraId="193FD763" w14:textId="099D177B" w:rsidR="00986173" w:rsidRPr="00B81662" w:rsidRDefault="00986173" w:rsidP="00437342">
      <w:pPr>
        <w:pStyle w:val="ListParagraph"/>
        <w:numPr>
          <w:ilvl w:val="0"/>
          <w:numId w:val="13"/>
        </w:numPr>
        <w:rPr>
          <w:rFonts w:ascii="Arial" w:hAnsi="Arial" w:cs="Arial"/>
          <w:color w:val="FF0000"/>
          <w:lang w:eastAsia="en-GB"/>
        </w:rPr>
      </w:pPr>
      <w:r w:rsidRPr="00B81662">
        <w:rPr>
          <w:rFonts w:ascii="Arial" w:hAnsi="Arial" w:cs="Arial"/>
          <w:color w:val="000000"/>
          <w:lang w:eastAsia="en-GB"/>
        </w:rPr>
        <w:t>or other organisations involved in the provision of direct care to individual patients</w:t>
      </w:r>
      <w:r w:rsidR="00006760" w:rsidRPr="00B81662">
        <w:rPr>
          <w:rFonts w:ascii="Arial" w:hAnsi="Arial" w:cs="Arial"/>
          <w:color w:val="000000"/>
          <w:lang w:eastAsia="en-GB"/>
        </w:rPr>
        <w:t>.</w:t>
      </w:r>
    </w:p>
    <w:p w14:paraId="1EE392F1" w14:textId="77777777" w:rsidR="00006760" w:rsidRPr="00ED2E48" w:rsidRDefault="00006760" w:rsidP="00006760">
      <w:pPr>
        <w:pStyle w:val="ListParagraph"/>
        <w:ind w:left="360"/>
        <w:rPr>
          <w:rFonts w:ascii="Arial" w:hAnsi="Arial" w:cs="Arial"/>
          <w:color w:val="FF0000"/>
          <w:lang w:eastAsia="en-GB"/>
        </w:rPr>
      </w:pPr>
    </w:p>
    <w:p w14:paraId="1CA56120" w14:textId="3ADCA118" w:rsidR="00006760" w:rsidRPr="00ED2E48" w:rsidRDefault="00006760" w:rsidP="00006760">
      <w:pPr>
        <w:pStyle w:val="ListParagraph"/>
        <w:numPr>
          <w:ilvl w:val="0"/>
          <w:numId w:val="13"/>
        </w:numPr>
        <w:rPr>
          <w:rFonts w:ascii="Arial" w:hAnsi="Arial" w:cs="Arial"/>
          <w:lang w:eastAsia="en-GB"/>
        </w:rPr>
      </w:pPr>
      <w:r w:rsidRPr="00ED2E48">
        <w:rPr>
          <w:rFonts w:ascii="Arial" w:hAnsi="Arial" w:cs="Arial"/>
          <w:lang w:eastAsia="en-GB"/>
        </w:rPr>
        <w:t>Organisations who help us manage our data for specific purposes, and under</w:t>
      </w:r>
      <w:r w:rsidR="00C2055D" w:rsidRPr="00ED2E48">
        <w:rPr>
          <w:rFonts w:ascii="Arial" w:hAnsi="Arial" w:cs="Arial"/>
          <w:lang w:eastAsia="en-GB"/>
        </w:rPr>
        <w:t xml:space="preserve"> formal </w:t>
      </w:r>
      <w:r w:rsidRPr="00ED2E48">
        <w:rPr>
          <w:rFonts w:ascii="Arial" w:hAnsi="Arial" w:cs="Arial"/>
          <w:lang w:eastAsia="en-GB"/>
        </w:rPr>
        <w:t>agreement, include:</w:t>
      </w:r>
    </w:p>
    <w:p w14:paraId="336027F4" w14:textId="77777777" w:rsidR="000900BF" w:rsidRPr="00ED2E48" w:rsidRDefault="000900BF" w:rsidP="00C7747A">
      <w:pPr>
        <w:pStyle w:val="ListParagraph"/>
        <w:ind w:left="1080"/>
        <w:rPr>
          <w:rFonts w:ascii="Arial" w:hAnsi="Arial" w:cs="Arial"/>
          <w:lang w:eastAsia="en-GB"/>
        </w:rPr>
      </w:pPr>
    </w:p>
    <w:p w14:paraId="7E868E03" w14:textId="54B49334" w:rsidR="00006760" w:rsidRPr="00ED2E48" w:rsidRDefault="00006760" w:rsidP="00C7747A">
      <w:pPr>
        <w:pStyle w:val="ListParagraph"/>
        <w:numPr>
          <w:ilvl w:val="0"/>
          <w:numId w:val="42"/>
        </w:numPr>
        <w:ind w:left="720"/>
        <w:rPr>
          <w:rFonts w:ascii="Arial" w:hAnsi="Arial" w:cs="Arial"/>
          <w:lang w:eastAsia="en-GB"/>
        </w:rPr>
      </w:pPr>
      <w:r w:rsidRPr="00B81662">
        <w:rPr>
          <w:rFonts w:ascii="Arial" w:hAnsi="Arial" w:cs="Arial"/>
          <w:b/>
          <w:lang w:eastAsia="en-GB"/>
        </w:rPr>
        <w:t>Cambridgeshire &amp; Peterborough NHS Foundation Trust</w:t>
      </w:r>
      <w:r w:rsidRPr="00ED2E48">
        <w:rPr>
          <w:rFonts w:ascii="Arial" w:hAnsi="Arial" w:cs="Arial"/>
          <w:lang w:eastAsia="en-GB"/>
        </w:rPr>
        <w:t xml:space="preserve"> </w:t>
      </w:r>
      <w:r w:rsidR="003716C3" w:rsidRPr="00ED2E48">
        <w:rPr>
          <w:rFonts w:ascii="Arial" w:hAnsi="Arial" w:cs="Arial"/>
          <w:lang w:eastAsia="en-GB"/>
        </w:rPr>
        <w:t xml:space="preserve">who help </w:t>
      </w:r>
      <w:r w:rsidR="00F3201F" w:rsidRPr="00ED2E48">
        <w:rPr>
          <w:rFonts w:ascii="Arial" w:hAnsi="Arial" w:cs="Arial"/>
          <w:lang w:eastAsia="en-GB"/>
        </w:rPr>
        <w:t xml:space="preserve">identify patients who are frail, </w:t>
      </w:r>
      <w:r w:rsidR="003716C3" w:rsidRPr="00ED2E48">
        <w:rPr>
          <w:rFonts w:ascii="Arial" w:hAnsi="Arial" w:cs="Arial"/>
          <w:lang w:eastAsia="en-GB"/>
        </w:rPr>
        <w:t>and may require additional care</w:t>
      </w:r>
      <w:r w:rsidR="0085018D" w:rsidRPr="00ED2E48">
        <w:rPr>
          <w:rFonts w:ascii="Arial" w:hAnsi="Arial" w:cs="Arial"/>
          <w:lang w:eastAsia="en-GB"/>
        </w:rPr>
        <w:t xml:space="preserve"> services.</w:t>
      </w:r>
      <w:r w:rsidR="00F3201F" w:rsidRPr="00ED2E48">
        <w:rPr>
          <w:rFonts w:ascii="Arial" w:hAnsi="Arial" w:cs="Arial"/>
          <w:lang w:eastAsia="en-GB"/>
        </w:rPr>
        <w:t xml:space="preserve"> Patients requiring mental health support.</w:t>
      </w:r>
      <w:r w:rsidR="00C7747A" w:rsidRPr="00ED2E48">
        <w:rPr>
          <w:rFonts w:ascii="Arial" w:hAnsi="Arial" w:cs="Arial"/>
          <w:lang w:eastAsia="en-GB"/>
        </w:rPr>
        <w:t xml:space="preserve"> For more information: </w:t>
      </w:r>
      <w:hyperlink r:id="rId11" w:history="1">
        <w:r w:rsidR="00C7747A" w:rsidRPr="00ED2E48">
          <w:rPr>
            <w:rStyle w:val="Hyperlink"/>
            <w:rFonts w:ascii="Arial" w:hAnsi="Arial" w:cs="Arial"/>
            <w:color w:val="auto"/>
            <w:lang w:eastAsia="en-GB"/>
          </w:rPr>
          <w:t>http://www.cpft.nhs.uk/</w:t>
        </w:r>
      </w:hyperlink>
      <w:r w:rsidR="00C7747A" w:rsidRPr="00ED2E48">
        <w:rPr>
          <w:rFonts w:ascii="Arial" w:hAnsi="Arial" w:cs="Arial"/>
          <w:lang w:eastAsia="en-GB"/>
        </w:rPr>
        <w:t xml:space="preserve"> </w:t>
      </w:r>
    </w:p>
    <w:p w14:paraId="5CC1983A" w14:textId="09F9C550" w:rsidR="00006760" w:rsidRPr="00ED2E48" w:rsidRDefault="00006760" w:rsidP="00C7747A">
      <w:pPr>
        <w:pStyle w:val="ListParagraph"/>
        <w:ind w:left="1080"/>
        <w:rPr>
          <w:rFonts w:ascii="Arial" w:hAnsi="Arial" w:cs="Arial"/>
          <w:lang w:eastAsia="en-GB"/>
        </w:rPr>
      </w:pPr>
    </w:p>
    <w:p w14:paraId="54D27613" w14:textId="22EE2B86" w:rsidR="00267FE8" w:rsidRPr="00ED2E48" w:rsidRDefault="00006760" w:rsidP="00267FE8">
      <w:pPr>
        <w:pStyle w:val="ListParagraph"/>
        <w:numPr>
          <w:ilvl w:val="0"/>
          <w:numId w:val="42"/>
        </w:numPr>
        <w:ind w:left="720"/>
        <w:rPr>
          <w:rFonts w:ascii="Arial" w:hAnsi="Arial" w:cs="Arial"/>
          <w:lang w:eastAsia="en-GB"/>
        </w:rPr>
      </w:pPr>
      <w:r w:rsidRPr="00B81662">
        <w:rPr>
          <w:rFonts w:ascii="Arial" w:hAnsi="Arial" w:cs="Arial"/>
          <w:b/>
          <w:lang w:eastAsia="en-GB"/>
        </w:rPr>
        <w:t>ICS</w:t>
      </w:r>
      <w:r w:rsidR="003716C3" w:rsidRPr="00B81662">
        <w:rPr>
          <w:rFonts w:ascii="Arial" w:hAnsi="Arial" w:cs="Arial"/>
          <w:b/>
          <w:lang w:eastAsia="en-GB"/>
        </w:rPr>
        <w:t xml:space="preserve"> </w:t>
      </w:r>
      <w:r w:rsidR="000900BF" w:rsidRPr="00B81662">
        <w:rPr>
          <w:rFonts w:ascii="Arial" w:hAnsi="Arial" w:cs="Arial"/>
          <w:b/>
          <w:lang w:eastAsia="en-GB"/>
        </w:rPr>
        <w:t>Health and Wellbeing</w:t>
      </w:r>
      <w:r w:rsidR="000900BF" w:rsidRPr="00ED2E48">
        <w:rPr>
          <w:rFonts w:ascii="Arial" w:hAnsi="Arial" w:cs="Arial"/>
          <w:lang w:eastAsia="en-GB"/>
        </w:rPr>
        <w:t xml:space="preserve"> </w:t>
      </w:r>
      <w:r w:rsidR="003716C3" w:rsidRPr="00ED2E48">
        <w:rPr>
          <w:rFonts w:ascii="Arial" w:hAnsi="Arial" w:cs="Arial"/>
          <w:lang w:eastAsia="en-GB"/>
        </w:rPr>
        <w:t>who send letters to patients on our behalf</w:t>
      </w:r>
      <w:r w:rsidR="000900BF" w:rsidRPr="00ED2E48">
        <w:rPr>
          <w:rFonts w:ascii="Arial" w:hAnsi="Arial" w:cs="Arial"/>
          <w:lang w:eastAsia="en-GB"/>
        </w:rPr>
        <w:t>,</w:t>
      </w:r>
      <w:r w:rsidR="003716C3" w:rsidRPr="00ED2E48">
        <w:rPr>
          <w:rFonts w:ascii="Arial" w:hAnsi="Arial" w:cs="Arial"/>
          <w:lang w:eastAsia="en-GB"/>
        </w:rPr>
        <w:t xml:space="preserve"> inviting patients to a</w:t>
      </w:r>
      <w:r w:rsidR="000900BF" w:rsidRPr="00ED2E48">
        <w:rPr>
          <w:rFonts w:ascii="Arial" w:hAnsi="Arial" w:cs="Arial"/>
          <w:lang w:eastAsia="en-GB"/>
        </w:rPr>
        <w:t>ttend a</w:t>
      </w:r>
      <w:r w:rsidR="003716C3" w:rsidRPr="00ED2E48">
        <w:rPr>
          <w:rFonts w:ascii="Arial" w:hAnsi="Arial" w:cs="Arial"/>
          <w:lang w:eastAsia="en-GB"/>
        </w:rPr>
        <w:t xml:space="preserve"> diabetes prevention service where we have identified them as being at risk of developing diabetes.</w:t>
      </w:r>
      <w:r w:rsidR="000900BF" w:rsidRPr="00ED2E48">
        <w:rPr>
          <w:rFonts w:ascii="Arial" w:hAnsi="Arial" w:cs="Arial"/>
          <w:lang w:eastAsia="en-GB"/>
        </w:rPr>
        <w:t xml:space="preserve"> For more information: </w:t>
      </w:r>
      <w:hyperlink r:id="rId12" w:history="1">
        <w:r w:rsidR="000900BF" w:rsidRPr="00ED2E48">
          <w:rPr>
            <w:rStyle w:val="Hyperlink"/>
            <w:rFonts w:ascii="Arial" w:hAnsi="Arial" w:cs="Arial"/>
            <w:color w:val="auto"/>
            <w:lang w:eastAsia="en-GB"/>
          </w:rPr>
          <w:t>https://icshealth.co.uk/</w:t>
        </w:r>
      </w:hyperlink>
      <w:r w:rsidR="000900BF" w:rsidRPr="00ED2E48">
        <w:rPr>
          <w:rFonts w:ascii="Arial" w:hAnsi="Arial" w:cs="Arial"/>
          <w:lang w:eastAsia="en-GB"/>
        </w:rPr>
        <w:t xml:space="preserve"> </w:t>
      </w:r>
    </w:p>
    <w:p w14:paraId="345F1700" w14:textId="77777777" w:rsidR="00ED2E48" w:rsidRPr="00ED2E48" w:rsidRDefault="00ED2E48" w:rsidP="00ED2E48">
      <w:pPr>
        <w:pStyle w:val="ListParagraph"/>
        <w:rPr>
          <w:rFonts w:ascii="Arial" w:hAnsi="Arial" w:cs="Arial"/>
          <w:lang w:eastAsia="en-GB"/>
        </w:rPr>
      </w:pPr>
    </w:p>
    <w:p w14:paraId="13D38341" w14:textId="78E605BC" w:rsidR="00ED2E48" w:rsidRPr="00ED2E48" w:rsidRDefault="00ED2E48" w:rsidP="00267FE8">
      <w:pPr>
        <w:pStyle w:val="ListParagraph"/>
        <w:numPr>
          <w:ilvl w:val="0"/>
          <w:numId w:val="42"/>
        </w:numPr>
        <w:ind w:left="720"/>
        <w:rPr>
          <w:rFonts w:ascii="Arial" w:hAnsi="Arial" w:cs="Arial"/>
          <w:lang w:eastAsia="en-GB"/>
        </w:rPr>
      </w:pPr>
      <w:r w:rsidRPr="00B81662">
        <w:rPr>
          <w:rFonts w:ascii="Arial" w:hAnsi="Arial" w:cs="Arial"/>
          <w:b/>
          <w:lang w:eastAsia="en-GB"/>
        </w:rPr>
        <w:t>Medicines Optimisation Team, Cambridgeshire &amp; Peterborough Clinical Commis</w:t>
      </w:r>
      <w:r w:rsidR="008A0FDA" w:rsidRPr="00B81662">
        <w:rPr>
          <w:rFonts w:ascii="Arial" w:hAnsi="Arial" w:cs="Arial"/>
          <w:b/>
          <w:lang w:eastAsia="en-GB"/>
        </w:rPr>
        <w:t>s</w:t>
      </w:r>
      <w:r w:rsidRPr="00B81662">
        <w:rPr>
          <w:rFonts w:ascii="Arial" w:hAnsi="Arial" w:cs="Arial"/>
          <w:b/>
          <w:lang w:eastAsia="en-GB"/>
        </w:rPr>
        <w:t>ioning Group</w:t>
      </w:r>
      <w:r w:rsidRPr="00ED2E48">
        <w:rPr>
          <w:rFonts w:ascii="Arial" w:hAnsi="Arial" w:cs="Arial"/>
          <w:lang w:eastAsia="en-GB"/>
        </w:rPr>
        <w:t xml:space="preserve"> w</w:t>
      </w:r>
      <w:r w:rsidR="008A0FDA">
        <w:rPr>
          <w:rFonts w:ascii="Arial" w:hAnsi="Arial" w:cs="Arial"/>
          <w:lang w:eastAsia="en-GB"/>
        </w:rPr>
        <w:t>h</w:t>
      </w:r>
      <w:r w:rsidRPr="00ED2E48">
        <w:rPr>
          <w:rFonts w:ascii="Arial" w:hAnsi="Arial" w:cs="Arial"/>
          <w:lang w:eastAsia="en-GB"/>
        </w:rPr>
        <w:t>o review Practice Prescribing to ensure the most effective use of NHS Resources.</w:t>
      </w:r>
    </w:p>
    <w:p w14:paraId="31248573" w14:textId="77777777" w:rsidR="00ED2E48" w:rsidRPr="00ED2E48" w:rsidRDefault="00ED2E48" w:rsidP="00ED2E48">
      <w:pPr>
        <w:pStyle w:val="ListParagraph"/>
        <w:rPr>
          <w:rFonts w:ascii="Arial" w:hAnsi="Arial" w:cs="Arial"/>
          <w:lang w:eastAsia="en-GB"/>
        </w:rPr>
      </w:pPr>
    </w:p>
    <w:p w14:paraId="0BA41774" w14:textId="1B93AC66" w:rsidR="00ED2E48" w:rsidRPr="00ED2E48" w:rsidRDefault="00ED2E48" w:rsidP="00267FE8">
      <w:pPr>
        <w:pStyle w:val="ListParagraph"/>
        <w:numPr>
          <w:ilvl w:val="0"/>
          <w:numId w:val="42"/>
        </w:numPr>
        <w:ind w:left="720"/>
        <w:rPr>
          <w:rFonts w:ascii="Arial" w:hAnsi="Arial" w:cs="Arial"/>
          <w:lang w:eastAsia="en-GB"/>
        </w:rPr>
      </w:pPr>
      <w:r w:rsidRPr="00B81662">
        <w:rPr>
          <w:rFonts w:ascii="Arial" w:hAnsi="Arial" w:cs="Arial"/>
          <w:b/>
          <w:lang w:eastAsia="en-GB"/>
        </w:rPr>
        <w:t>East Anglia Diabetic Screen Programme (DESP)</w:t>
      </w:r>
      <w:r w:rsidRPr="00ED2E48">
        <w:rPr>
          <w:rFonts w:ascii="Arial" w:hAnsi="Arial" w:cs="Arial"/>
          <w:lang w:eastAsia="en-GB"/>
        </w:rPr>
        <w:t xml:space="preserve"> who keep information about patients diagnosed with diabetes to maintain an accurate register and deliver a safe and effective diabetic eye screen service.  For more information: </w:t>
      </w:r>
      <w:hyperlink r:id="rId13" w:history="1">
        <w:r w:rsidRPr="00ED2E48">
          <w:rPr>
            <w:rStyle w:val="Hyperlink"/>
            <w:rFonts w:ascii="Arial" w:hAnsi="Arial" w:cs="Arial"/>
            <w:lang w:eastAsia="en-GB"/>
          </w:rPr>
          <w:t>http://www.health-intelligence.com</w:t>
        </w:r>
      </w:hyperlink>
    </w:p>
    <w:p w14:paraId="03543F55" w14:textId="77777777" w:rsidR="00F3201F" w:rsidRPr="00ED2E48" w:rsidRDefault="00F3201F" w:rsidP="00F3201F">
      <w:pPr>
        <w:pStyle w:val="ListParagraph"/>
        <w:rPr>
          <w:rFonts w:ascii="Arial" w:hAnsi="Arial" w:cs="Arial"/>
          <w:lang w:eastAsia="en-GB"/>
        </w:rPr>
      </w:pPr>
    </w:p>
    <w:p w14:paraId="03AEC6ED" w14:textId="3EE0F547" w:rsidR="00F3201F" w:rsidRPr="00ED2E48" w:rsidRDefault="00F3201F" w:rsidP="007E0D1A">
      <w:pPr>
        <w:pStyle w:val="ListParagraph"/>
        <w:numPr>
          <w:ilvl w:val="0"/>
          <w:numId w:val="42"/>
        </w:numPr>
        <w:ind w:left="720"/>
        <w:rPr>
          <w:rFonts w:ascii="Arial" w:hAnsi="Arial" w:cs="Arial"/>
          <w:lang w:eastAsia="en-GB"/>
        </w:rPr>
      </w:pPr>
      <w:r w:rsidRPr="00B81662">
        <w:rPr>
          <w:rFonts w:ascii="Arial" w:hAnsi="Arial" w:cs="Arial"/>
          <w:b/>
          <w:lang w:eastAsia="en-GB"/>
        </w:rPr>
        <w:t>CAMQUIT</w:t>
      </w:r>
      <w:r w:rsidRPr="00ED2E48">
        <w:rPr>
          <w:rFonts w:ascii="Arial" w:hAnsi="Arial" w:cs="Arial"/>
          <w:lang w:eastAsia="en-GB"/>
        </w:rPr>
        <w:t xml:space="preserve"> service who support patients wishing to receive help to stop smoking.</w:t>
      </w:r>
    </w:p>
    <w:p w14:paraId="17477E69" w14:textId="77777777" w:rsidR="00ED2E48" w:rsidRPr="00ED2E48" w:rsidRDefault="00ED2E48" w:rsidP="00ED2E48">
      <w:pPr>
        <w:pStyle w:val="ListParagraph"/>
        <w:rPr>
          <w:rFonts w:ascii="Arial" w:hAnsi="Arial" w:cs="Arial"/>
          <w:lang w:eastAsia="en-GB"/>
        </w:rPr>
      </w:pPr>
    </w:p>
    <w:p w14:paraId="201481FD" w14:textId="33DA9B01" w:rsidR="00ED2E48" w:rsidRDefault="00ED2E48" w:rsidP="007E0D1A">
      <w:pPr>
        <w:pStyle w:val="ListParagraph"/>
        <w:numPr>
          <w:ilvl w:val="0"/>
          <w:numId w:val="42"/>
        </w:numPr>
        <w:ind w:left="720"/>
        <w:rPr>
          <w:rFonts w:ascii="Arial" w:hAnsi="Arial" w:cs="Arial"/>
          <w:lang w:eastAsia="en-GB"/>
        </w:rPr>
      </w:pPr>
      <w:r w:rsidRPr="00B81662">
        <w:rPr>
          <w:rFonts w:ascii="Arial" w:hAnsi="Arial" w:cs="Arial"/>
          <w:b/>
          <w:lang w:eastAsia="en-GB"/>
        </w:rPr>
        <w:t>NHS 111 Service</w:t>
      </w:r>
      <w:r w:rsidRPr="00ED2E48">
        <w:rPr>
          <w:rFonts w:ascii="Arial" w:hAnsi="Arial" w:cs="Arial"/>
          <w:lang w:eastAsia="en-GB"/>
        </w:rPr>
        <w:t xml:space="preserve"> and the local </w:t>
      </w:r>
      <w:r w:rsidRPr="00B81662">
        <w:rPr>
          <w:rFonts w:ascii="Arial" w:hAnsi="Arial" w:cs="Arial"/>
          <w:b/>
          <w:lang w:eastAsia="en-GB"/>
        </w:rPr>
        <w:t>Out of Hours Service</w:t>
      </w:r>
    </w:p>
    <w:p w14:paraId="0F49A4DA" w14:textId="77777777" w:rsidR="008A0FDA" w:rsidRPr="008A0FDA" w:rsidRDefault="008A0FDA" w:rsidP="008A0FDA">
      <w:pPr>
        <w:pStyle w:val="ListParagraph"/>
        <w:rPr>
          <w:rFonts w:ascii="Arial" w:hAnsi="Arial" w:cs="Arial"/>
          <w:lang w:eastAsia="en-GB"/>
        </w:rPr>
      </w:pPr>
    </w:p>
    <w:p w14:paraId="0460A6BF" w14:textId="456BFD99" w:rsidR="004B12BF" w:rsidRPr="004B12BF" w:rsidRDefault="004B12BF" w:rsidP="007E0D1A">
      <w:pPr>
        <w:pStyle w:val="ListParagraph"/>
        <w:numPr>
          <w:ilvl w:val="0"/>
          <w:numId w:val="42"/>
        </w:numPr>
        <w:ind w:left="720"/>
        <w:rPr>
          <w:rFonts w:ascii="Arial" w:hAnsi="Arial" w:cs="Arial"/>
          <w:lang w:eastAsia="en-GB"/>
        </w:rPr>
      </w:pPr>
      <w:r w:rsidRPr="004B12BF">
        <w:rPr>
          <w:rFonts w:ascii="Arial" w:hAnsi="Arial" w:cs="Arial"/>
          <w:b/>
          <w:lang w:eastAsia="en-GB"/>
        </w:rPr>
        <w:t>Cambridgeshire &amp; Peterborough Integrated Care System (ICS)</w:t>
      </w:r>
      <w:r>
        <w:rPr>
          <w:rFonts w:ascii="Arial" w:hAnsi="Arial" w:cs="Arial"/>
          <w:lang w:eastAsia="en-GB"/>
        </w:rPr>
        <w:t xml:space="preserve"> – this organisation has formally replaced the role of the Clinical Commissioning Group.</w:t>
      </w:r>
    </w:p>
    <w:p w14:paraId="2F4E955B" w14:textId="77777777" w:rsidR="004B12BF" w:rsidRPr="004B12BF" w:rsidRDefault="004B12BF" w:rsidP="004B12BF">
      <w:pPr>
        <w:pStyle w:val="ListParagraph"/>
        <w:rPr>
          <w:rFonts w:ascii="Arial" w:hAnsi="Arial" w:cs="Arial"/>
          <w:b/>
          <w:lang w:eastAsia="en-GB"/>
        </w:rPr>
      </w:pPr>
    </w:p>
    <w:p w14:paraId="2B77000C" w14:textId="489E84FD" w:rsidR="008A0FDA" w:rsidRPr="00D14FF3" w:rsidRDefault="008A0FDA" w:rsidP="007E0D1A">
      <w:pPr>
        <w:pStyle w:val="ListParagraph"/>
        <w:numPr>
          <w:ilvl w:val="0"/>
          <w:numId w:val="42"/>
        </w:numPr>
        <w:ind w:left="720"/>
        <w:rPr>
          <w:rFonts w:ascii="Arial" w:hAnsi="Arial" w:cs="Arial"/>
          <w:lang w:eastAsia="en-GB"/>
        </w:rPr>
      </w:pPr>
      <w:r w:rsidRPr="00B81662">
        <w:rPr>
          <w:rFonts w:ascii="Arial" w:hAnsi="Arial" w:cs="Arial"/>
          <w:b/>
          <w:lang w:eastAsia="en-GB"/>
        </w:rPr>
        <w:t>Cambridgeshire NHS Community Services</w:t>
      </w:r>
      <w:r w:rsidR="00D14FF3">
        <w:rPr>
          <w:rFonts w:ascii="Arial" w:hAnsi="Arial" w:cs="Arial"/>
          <w:lang w:eastAsia="en-GB"/>
        </w:rPr>
        <w:t xml:space="preserve"> - </w:t>
      </w:r>
      <w:r w:rsidR="00D14FF3" w:rsidRPr="00D14FF3">
        <w:rPr>
          <w:rFonts w:ascii="Arial" w:hAnsi="Arial" w:cs="Arial"/>
          <w:color w:val="000000"/>
        </w:rPr>
        <w:t>supporting delivery of the full range of community based care to our patients and providing First Contact Physiotherapy services to patients under a separate contractual arrangement</w:t>
      </w:r>
    </w:p>
    <w:p w14:paraId="17AA0226" w14:textId="77777777" w:rsidR="008A0FDA" w:rsidRPr="008A0FDA" w:rsidRDefault="008A0FDA" w:rsidP="008A0FDA">
      <w:pPr>
        <w:pStyle w:val="ListParagraph"/>
        <w:rPr>
          <w:rFonts w:ascii="Arial" w:hAnsi="Arial" w:cs="Arial"/>
          <w:lang w:eastAsia="en-GB"/>
        </w:rPr>
      </w:pPr>
    </w:p>
    <w:p w14:paraId="1980F10B" w14:textId="4F593416" w:rsidR="008A0FDA" w:rsidRPr="00B81662" w:rsidRDefault="008A0FDA" w:rsidP="007E0D1A">
      <w:pPr>
        <w:pStyle w:val="ListParagraph"/>
        <w:numPr>
          <w:ilvl w:val="0"/>
          <w:numId w:val="42"/>
        </w:numPr>
        <w:ind w:left="720"/>
        <w:rPr>
          <w:rFonts w:ascii="Arial" w:hAnsi="Arial" w:cs="Arial"/>
          <w:b/>
          <w:lang w:eastAsia="en-GB"/>
        </w:rPr>
      </w:pPr>
      <w:r w:rsidRPr="00B81662">
        <w:rPr>
          <w:rFonts w:ascii="Arial" w:hAnsi="Arial" w:cs="Arial"/>
          <w:b/>
          <w:lang w:eastAsia="en-GB"/>
        </w:rPr>
        <w:t>Cambridgeshire County Council</w:t>
      </w:r>
    </w:p>
    <w:p w14:paraId="2C301FF0" w14:textId="77777777" w:rsidR="008A0FDA" w:rsidRPr="008A0FDA" w:rsidRDefault="008A0FDA" w:rsidP="008A0FDA">
      <w:pPr>
        <w:pStyle w:val="ListParagraph"/>
        <w:rPr>
          <w:rFonts w:ascii="Arial" w:hAnsi="Arial" w:cs="Arial"/>
          <w:lang w:eastAsia="en-GB"/>
        </w:rPr>
      </w:pPr>
    </w:p>
    <w:p w14:paraId="0CA56A7E" w14:textId="5899EE61" w:rsidR="008A0FDA" w:rsidRPr="00B81662" w:rsidRDefault="008A0FDA" w:rsidP="008A0FDA">
      <w:pPr>
        <w:pStyle w:val="ListParagraph"/>
        <w:numPr>
          <w:ilvl w:val="0"/>
          <w:numId w:val="42"/>
        </w:numPr>
        <w:ind w:left="720"/>
        <w:rPr>
          <w:rFonts w:ascii="Arial" w:hAnsi="Arial" w:cs="Arial"/>
          <w:b/>
          <w:lang w:eastAsia="en-GB"/>
        </w:rPr>
      </w:pPr>
      <w:r w:rsidRPr="00B81662">
        <w:rPr>
          <w:rFonts w:ascii="Arial" w:hAnsi="Arial" w:cs="Arial"/>
          <w:b/>
          <w:lang w:eastAsia="en-GB"/>
        </w:rPr>
        <w:t>National Diabetes Prevention Programme</w:t>
      </w:r>
    </w:p>
    <w:p w14:paraId="64794276" w14:textId="77777777" w:rsidR="00ED2E48" w:rsidRPr="00ED2E48" w:rsidRDefault="00ED2E48" w:rsidP="00ED2E48">
      <w:pPr>
        <w:pStyle w:val="ListParagraph"/>
        <w:rPr>
          <w:rFonts w:ascii="Arial" w:hAnsi="Arial" w:cs="Arial"/>
          <w:lang w:eastAsia="en-GB"/>
        </w:rPr>
      </w:pPr>
    </w:p>
    <w:p w14:paraId="5F96B640" w14:textId="0C85DACF"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Primary Care Support England</w:t>
      </w:r>
      <w:r w:rsidR="00B81662" w:rsidRPr="00B81662">
        <w:rPr>
          <w:rFonts w:ascii="Arial" w:hAnsi="Arial" w:cs="Arial"/>
          <w:b/>
          <w:lang w:eastAsia="en-GB"/>
        </w:rPr>
        <w:t xml:space="preserve"> (PCSE)</w:t>
      </w:r>
    </w:p>
    <w:p w14:paraId="7B3CCA42" w14:textId="77777777" w:rsidR="00ED2E48" w:rsidRPr="00ED2E48" w:rsidRDefault="00ED2E48" w:rsidP="00ED2E48">
      <w:pPr>
        <w:pStyle w:val="ListParagraph"/>
        <w:rPr>
          <w:rFonts w:ascii="Arial" w:hAnsi="Arial" w:cs="Arial"/>
          <w:lang w:eastAsia="en-GB"/>
        </w:rPr>
      </w:pPr>
    </w:p>
    <w:p w14:paraId="78E9E7FC" w14:textId="2C538306"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Apollo</w:t>
      </w:r>
      <w:r w:rsidR="00B81662" w:rsidRPr="00B81662">
        <w:rPr>
          <w:rFonts w:ascii="Arial" w:hAnsi="Arial" w:cs="Arial"/>
          <w:b/>
          <w:lang w:eastAsia="en-GB"/>
        </w:rPr>
        <w:t xml:space="preserve">  </w:t>
      </w:r>
    </w:p>
    <w:p w14:paraId="742D090F" w14:textId="77777777" w:rsidR="00ED2E48" w:rsidRPr="00ED2E48" w:rsidRDefault="00ED2E48" w:rsidP="00ED2E48">
      <w:pPr>
        <w:pStyle w:val="ListParagraph"/>
        <w:rPr>
          <w:rFonts w:ascii="Arial" w:hAnsi="Arial" w:cs="Arial"/>
          <w:lang w:eastAsia="en-GB"/>
        </w:rPr>
      </w:pPr>
    </w:p>
    <w:p w14:paraId="1C200413" w14:textId="1AF6C5F9"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TPP(SystmOne Clinical System)</w:t>
      </w:r>
    </w:p>
    <w:p w14:paraId="42C53B0B" w14:textId="77777777" w:rsidR="00ED2E48" w:rsidRPr="00ED2E48" w:rsidRDefault="00ED2E48" w:rsidP="00ED2E48">
      <w:pPr>
        <w:pStyle w:val="ListParagraph"/>
        <w:rPr>
          <w:rFonts w:ascii="Arial" w:hAnsi="Arial" w:cs="Arial"/>
          <w:lang w:eastAsia="en-GB"/>
        </w:rPr>
      </w:pPr>
    </w:p>
    <w:p w14:paraId="0815AE1D" w14:textId="4C745AB8"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Care Quality Commission</w:t>
      </w:r>
    </w:p>
    <w:p w14:paraId="26C92760" w14:textId="77777777" w:rsidR="00ED2E48" w:rsidRPr="00ED2E48" w:rsidRDefault="00ED2E48" w:rsidP="00ED2E48">
      <w:pPr>
        <w:pStyle w:val="ListParagraph"/>
        <w:rPr>
          <w:rFonts w:ascii="Arial" w:hAnsi="Arial" w:cs="Arial"/>
          <w:lang w:eastAsia="en-GB"/>
        </w:rPr>
      </w:pPr>
    </w:p>
    <w:p w14:paraId="42EE565F" w14:textId="76D9D9E5"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Information Commissioners Office</w:t>
      </w:r>
    </w:p>
    <w:p w14:paraId="1E891ED4" w14:textId="77777777" w:rsidR="00ED2E48" w:rsidRPr="00ED2E48" w:rsidRDefault="00ED2E48" w:rsidP="00ED2E48">
      <w:pPr>
        <w:pStyle w:val="ListParagraph"/>
        <w:rPr>
          <w:rFonts w:ascii="Arial" w:hAnsi="Arial" w:cs="Arial"/>
          <w:lang w:eastAsia="en-GB"/>
        </w:rPr>
      </w:pPr>
    </w:p>
    <w:p w14:paraId="57BC88D3" w14:textId="090B2491"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NHS England and the Open Exeter System</w:t>
      </w:r>
    </w:p>
    <w:p w14:paraId="0B8674AB" w14:textId="77777777" w:rsidR="00ED2E48" w:rsidRPr="00ED2E48" w:rsidRDefault="00ED2E48" w:rsidP="00ED2E48">
      <w:pPr>
        <w:pStyle w:val="ListParagraph"/>
        <w:rPr>
          <w:rFonts w:ascii="Arial" w:hAnsi="Arial" w:cs="Arial"/>
          <w:lang w:eastAsia="en-GB"/>
        </w:rPr>
      </w:pPr>
    </w:p>
    <w:p w14:paraId="31D665C6" w14:textId="22E575C8" w:rsidR="00ED2E48" w:rsidRPr="00B81662" w:rsidRDefault="00ED2E48" w:rsidP="007E0D1A">
      <w:pPr>
        <w:pStyle w:val="ListParagraph"/>
        <w:numPr>
          <w:ilvl w:val="0"/>
          <w:numId w:val="42"/>
        </w:numPr>
        <w:ind w:left="720"/>
        <w:rPr>
          <w:rFonts w:ascii="Arial" w:hAnsi="Arial" w:cs="Arial"/>
          <w:b/>
          <w:lang w:eastAsia="en-GB"/>
        </w:rPr>
      </w:pPr>
      <w:r w:rsidRPr="00B81662">
        <w:rPr>
          <w:rFonts w:ascii="Arial" w:hAnsi="Arial" w:cs="Arial"/>
          <w:b/>
          <w:lang w:eastAsia="en-GB"/>
        </w:rPr>
        <w:t>INR Staff</w:t>
      </w:r>
      <w:r w:rsidR="00B81662" w:rsidRPr="00B81662">
        <w:rPr>
          <w:rFonts w:ascii="Arial" w:hAnsi="Arial" w:cs="Arial"/>
          <w:b/>
          <w:lang w:eastAsia="en-GB"/>
        </w:rPr>
        <w:t xml:space="preserve"> &amp; the DAWN system</w:t>
      </w:r>
    </w:p>
    <w:p w14:paraId="63616BB7" w14:textId="77777777" w:rsidR="00ED2E48" w:rsidRPr="00ED2E48" w:rsidRDefault="00ED2E48" w:rsidP="00ED2E48">
      <w:pPr>
        <w:pStyle w:val="ListParagraph"/>
        <w:rPr>
          <w:rFonts w:ascii="Arial" w:hAnsi="Arial" w:cs="Arial"/>
          <w:lang w:eastAsia="en-GB"/>
        </w:rPr>
      </w:pPr>
    </w:p>
    <w:p w14:paraId="47C78928" w14:textId="6CA73A19" w:rsidR="00ED2E48" w:rsidRPr="00B81662" w:rsidRDefault="00ED2E48" w:rsidP="00ED2E48">
      <w:pPr>
        <w:pStyle w:val="ListParagraph"/>
        <w:numPr>
          <w:ilvl w:val="0"/>
          <w:numId w:val="42"/>
        </w:numPr>
        <w:ind w:left="720"/>
        <w:rPr>
          <w:rFonts w:ascii="Arial" w:hAnsi="Arial" w:cs="Arial"/>
          <w:b/>
          <w:lang w:eastAsia="en-GB"/>
        </w:rPr>
      </w:pPr>
      <w:r w:rsidRPr="00B81662">
        <w:rPr>
          <w:rFonts w:ascii="Arial" w:hAnsi="Arial" w:cs="Arial"/>
          <w:b/>
          <w:lang w:eastAsia="en-GB"/>
        </w:rPr>
        <w:t>National Bowel Screening Programme</w:t>
      </w:r>
    </w:p>
    <w:p w14:paraId="44F6F456" w14:textId="77777777" w:rsidR="00FE1335" w:rsidRPr="00FE1335" w:rsidRDefault="00FE1335" w:rsidP="00FE1335">
      <w:pPr>
        <w:pStyle w:val="ListParagraph"/>
        <w:rPr>
          <w:rFonts w:ascii="Arial" w:hAnsi="Arial" w:cs="Arial"/>
          <w:lang w:eastAsia="en-GB"/>
        </w:rPr>
      </w:pPr>
    </w:p>
    <w:p w14:paraId="3A8CC1E3" w14:textId="16B17342" w:rsidR="00FE1335" w:rsidRDefault="00FE1335" w:rsidP="00ED2E48">
      <w:pPr>
        <w:pStyle w:val="ListParagraph"/>
        <w:numPr>
          <w:ilvl w:val="0"/>
          <w:numId w:val="42"/>
        </w:numPr>
        <w:ind w:left="720"/>
        <w:rPr>
          <w:rFonts w:ascii="Arial" w:hAnsi="Arial" w:cs="Arial"/>
          <w:lang w:eastAsia="en-GB"/>
        </w:rPr>
      </w:pPr>
      <w:r w:rsidRPr="00B81662">
        <w:rPr>
          <w:rFonts w:ascii="Arial" w:hAnsi="Arial" w:cs="Arial"/>
          <w:b/>
          <w:lang w:eastAsia="en-GB"/>
        </w:rPr>
        <w:t xml:space="preserve">AccuRx </w:t>
      </w:r>
      <w:r>
        <w:rPr>
          <w:rFonts w:ascii="Arial" w:hAnsi="Arial" w:cs="Arial"/>
          <w:lang w:eastAsia="en-GB"/>
        </w:rPr>
        <w:t>(the system we use when making video calls to patients, and also sending messages and receiving photos from patients</w:t>
      </w:r>
    </w:p>
    <w:p w14:paraId="4C7D437B" w14:textId="77777777" w:rsidR="008A0FDA" w:rsidRPr="008A0FDA" w:rsidRDefault="008A0FDA" w:rsidP="008A0FDA">
      <w:pPr>
        <w:pStyle w:val="ListParagraph"/>
        <w:rPr>
          <w:rFonts w:ascii="Arial" w:hAnsi="Arial" w:cs="Arial"/>
          <w:lang w:eastAsia="en-GB"/>
        </w:rPr>
      </w:pPr>
    </w:p>
    <w:p w14:paraId="245ADA81" w14:textId="4309A3E5" w:rsidR="008A0FDA" w:rsidRPr="00B81662" w:rsidRDefault="008A0FDA" w:rsidP="00ED2E48">
      <w:pPr>
        <w:pStyle w:val="ListParagraph"/>
        <w:numPr>
          <w:ilvl w:val="0"/>
          <w:numId w:val="42"/>
        </w:numPr>
        <w:ind w:left="720"/>
        <w:rPr>
          <w:rFonts w:ascii="Arial" w:hAnsi="Arial" w:cs="Arial"/>
          <w:b/>
          <w:lang w:eastAsia="en-GB"/>
        </w:rPr>
      </w:pPr>
      <w:r w:rsidRPr="00B81662">
        <w:rPr>
          <w:rFonts w:ascii="Arial" w:hAnsi="Arial" w:cs="Arial"/>
          <w:b/>
          <w:lang w:eastAsia="en-GB"/>
        </w:rPr>
        <w:t>Other local NHS Secondary Care providers</w:t>
      </w:r>
    </w:p>
    <w:p w14:paraId="63E16600" w14:textId="77777777" w:rsidR="008A0FDA" w:rsidRPr="008A0FDA" w:rsidRDefault="008A0FDA" w:rsidP="008A0FDA">
      <w:pPr>
        <w:pStyle w:val="ListParagraph"/>
        <w:rPr>
          <w:rFonts w:ascii="Arial" w:hAnsi="Arial" w:cs="Arial"/>
          <w:lang w:eastAsia="en-GB"/>
        </w:rPr>
      </w:pPr>
    </w:p>
    <w:p w14:paraId="6033ECA0" w14:textId="3CC85D95" w:rsidR="008A0FDA" w:rsidRDefault="008A0FDA" w:rsidP="00ED2E48">
      <w:pPr>
        <w:pStyle w:val="ListParagraph"/>
        <w:numPr>
          <w:ilvl w:val="0"/>
          <w:numId w:val="42"/>
        </w:numPr>
        <w:ind w:left="720"/>
        <w:rPr>
          <w:rFonts w:ascii="Arial" w:hAnsi="Arial" w:cs="Arial"/>
          <w:lang w:eastAsia="en-GB"/>
        </w:rPr>
      </w:pPr>
      <w:r w:rsidRPr="00B81662">
        <w:rPr>
          <w:rFonts w:ascii="Arial" w:hAnsi="Arial" w:cs="Arial"/>
          <w:b/>
          <w:lang w:eastAsia="en-GB"/>
        </w:rPr>
        <w:t>Local private Secondary Care Providers</w:t>
      </w:r>
      <w:r>
        <w:rPr>
          <w:rFonts w:ascii="Arial" w:hAnsi="Arial" w:cs="Arial"/>
          <w:lang w:eastAsia="en-GB"/>
        </w:rPr>
        <w:t xml:space="preserve"> and those providing an NHS Service</w:t>
      </w:r>
    </w:p>
    <w:p w14:paraId="6DBAF791" w14:textId="77777777" w:rsidR="008A0FDA" w:rsidRPr="008A0FDA" w:rsidRDefault="008A0FDA" w:rsidP="008A0FDA">
      <w:pPr>
        <w:pStyle w:val="ListParagraph"/>
        <w:rPr>
          <w:rFonts w:ascii="Arial" w:hAnsi="Arial" w:cs="Arial"/>
          <w:lang w:eastAsia="en-GB"/>
        </w:rPr>
      </w:pPr>
    </w:p>
    <w:p w14:paraId="7C2F471F" w14:textId="2EABA641" w:rsidR="008A0FDA" w:rsidRPr="00B81662" w:rsidRDefault="008A0FDA" w:rsidP="00ED2E48">
      <w:pPr>
        <w:pStyle w:val="ListParagraph"/>
        <w:numPr>
          <w:ilvl w:val="0"/>
          <w:numId w:val="42"/>
        </w:numPr>
        <w:ind w:left="720"/>
        <w:rPr>
          <w:rFonts w:ascii="Arial" w:hAnsi="Arial" w:cs="Arial"/>
          <w:b/>
          <w:lang w:eastAsia="en-GB"/>
        </w:rPr>
      </w:pPr>
      <w:r w:rsidRPr="00B81662">
        <w:rPr>
          <w:rFonts w:ascii="Arial" w:hAnsi="Arial" w:cs="Arial"/>
          <w:b/>
          <w:lang w:eastAsia="en-GB"/>
        </w:rPr>
        <w:t>Public Health England</w:t>
      </w:r>
    </w:p>
    <w:p w14:paraId="0A15CB3B" w14:textId="77777777" w:rsidR="008A0FDA" w:rsidRPr="008A0FDA" w:rsidRDefault="008A0FDA" w:rsidP="008A0FDA">
      <w:pPr>
        <w:pStyle w:val="ListParagraph"/>
        <w:rPr>
          <w:rFonts w:ascii="Arial" w:hAnsi="Arial" w:cs="Arial"/>
          <w:lang w:eastAsia="en-GB"/>
        </w:rPr>
      </w:pPr>
    </w:p>
    <w:p w14:paraId="4A1F5278" w14:textId="0B8D7911" w:rsidR="008A0FDA" w:rsidRDefault="008A0FDA" w:rsidP="00ED2E48">
      <w:pPr>
        <w:pStyle w:val="ListParagraph"/>
        <w:numPr>
          <w:ilvl w:val="0"/>
          <w:numId w:val="42"/>
        </w:numPr>
        <w:ind w:left="720"/>
        <w:rPr>
          <w:rFonts w:ascii="Arial" w:hAnsi="Arial" w:cs="Arial"/>
          <w:lang w:eastAsia="en-GB"/>
        </w:rPr>
      </w:pPr>
      <w:r w:rsidRPr="00B81662">
        <w:rPr>
          <w:rFonts w:ascii="Arial" w:hAnsi="Arial" w:cs="Arial"/>
          <w:b/>
          <w:lang w:eastAsia="en-GB"/>
        </w:rPr>
        <w:t>D</w:t>
      </w:r>
      <w:r w:rsidR="00B81662" w:rsidRPr="00B81662">
        <w:rPr>
          <w:rFonts w:ascii="Arial" w:hAnsi="Arial" w:cs="Arial"/>
          <w:b/>
          <w:lang w:eastAsia="en-GB"/>
        </w:rPr>
        <w:t>octor</w:t>
      </w:r>
      <w:r w:rsidRPr="00B81662">
        <w:rPr>
          <w:rFonts w:ascii="Arial" w:hAnsi="Arial" w:cs="Arial"/>
          <w:b/>
          <w:lang w:eastAsia="en-GB"/>
        </w:rPr>
        <w:t>Link</w:t>
      </w:r>
      <w:r>
        <w:rPr>
          <w:rFonts w:ascii="Arial" w:hAnsi="Arial" w:cs="Arial"/>
          <w:lang w:eastAsia="en-GB"/>
        </w:rPr>
        <w:t xml:space="preserve"> provide accessing advice and appointments online</w:t>
      </w:r>
      <w:r w:rsidR="00B81662">
        <w:rPr>
          <w:rFonts w:ascii="Arial" w:hAnsi="Arial" w:cs="Arial"/>
          <w:lang w:eastAsia="en-GB"/>
        </w:rPr>
        <w:t xml:space="preserve"> (until July 2022)</w:t>
      </w:r>
    </w:p>
    <w:p w14:paraId="23100A86" w14:textId="77777777" w:rsidR="008A0FDA" w:rsidRPr="008A0FDA" w:rsidRDefault="008A0FDA" w:rsidP="008A0FDA">
      <w:pPr>
        <w:pStyle w:val="ListParagraph"/>
        <w:rPr>
          <w:rFonts w:ascii="Arial" w:hAnsi="Arial" w:cs="Arial"/>
          <w:lang w:eastAsia="en-GB"/>
        </w:rPr>
      </w:pPr>
    </w:p>
    <w:p w14:paraId="033485D6" w14:textId="7D0504DC" w:rsidR="008A0FDA" w:rsidRPr="00B81662" w:rsidRDefault="008A0FDA" w:rsidP="00ED2E48">
      <w:pPr>
        <w:pStyle w:val="ListParagraph"/>
        <w:numPr>
          <w:ilvl w:val="0"/>
          <w:numId w:val="42"/>
        </w:numPr>
        <w:ind w:left="720"/>
        <w:rPr>
          <w:rFonts w:ascii="Arial" w:hAnsi="Arial" w:cs="Arial"/>
          <w:b/>
          <w:lang w:eastAsia="en-GB"/>
        </w:rPr>
      </w:pPr>
      <w:r w:rsidRPr="00B81662">
        <w:rPr>
          <w:rFonts w:ascii="Arial" w:hAnsi="Arial" w:cs="Arial"/>
          <w:b/>
          <w:lang w:eastAsia="en-GB"/>
        </w:rPr>
        <w:t>St Ives Primary Care Network</w:t>
      </w:r>
    </w:p>
    <w:p w14:paraId="4498738B" w14:textId="77777777" w:rsidR="008A0FDA" w:rsidRPr="008A0FDA" w:rsidRDefault="008A0FDA" w:rsidP="008A0FDA">
      <w:pPr>
        <w:pStyle w:val="ListParagraph"/>
        <w:rPr>
          <w:rFonts w:ascii="Arial" w:hAnsi="Arial" w:cs="Arial"/>
          <w:lang w:eastAsia="en-GB"/>
        </w:rPr>
      </w:pPr>
    </w:p>
    <w:p w14:paraId="53FF1CE9" w14:textId="3228C542" w:rsidR="008A0FDA" w:rsidRDefault="008A0FDA" w:rsidP="00ED2E48">
      <w:pPr>
        <w:pStyle w:val="ListParagraph"/>
        <w:numPr>
          <w:ilvl w:val="0"/>
          <w:numId w:val="42"/>
        </w:numPr>
        <w:ind w:left="720"/>
        <w:rPr>
          <w:rFonts w:ascii="Arial" w:hAnsi="Arial" w:cs="Arial"/>
          <w:lang w:eastAsia="en-GB"/>
        </w:rPr>
      </w:pPr>
      <w:r w:rsidRPr="00B81662">
        <w:rPr>
          <w:rFonts w:ascii="Arial" w:hAnsi="Arial" w:cs="Arial"/>
          <w:b/>
          <w:lang w:eastAsia="en-GB"/>
        </w:rPr>
        <w:t xml:space="preserve">Provide </w:t>
      </w:r>
      <w:r>
        <w:rPr>
          <w:rFonts w:ascii="Arial" w:hAnsi="Arial" w:cs="Arial"/>
          <w:lang w:eastAsia="en-GB"/>
        </w:rPr>
        <w:t>(for Childhood Immuni</w:t>
      </w:r>
      <w:r w:rsidR="001D0A78">
        <w:rPr>
          <w:rFonts w:ascii="Arial" w:hAnsi="Arial" w:cs="Arial"/>
          <w:lang w:eastAsia="en-GB"/>
        </w:rPr>
        <w:t>s</w:t>
      </w:r>
      <w:r>
        <w:rPr>
          <w:rFonts w:ascii="Arial" w:hAnsi="Arial" w:cs="Arial"/>
          <w:lang w:eastAsia="en-GB"/>
        </w:rPr>
        <w:t>ations data/processing etc)</w:t>
      </w:r>
    </w:p>
    <w:p w14:paraId="36515F6F" w14:textId="77777777" w:rsidR="0051001F" w:rsidRPr="0051001F" w:rsidRDefault="0051001F" w:rsidP="0051001F">
      <w:pPr>
        <w:pStyle w:val="ListParagraph"/>
        <w:rPr>
          <w:rFonts w:ascii="Arial" w:hAnsi="Arial" w:cs="Arial"/>
          <w:lang w:eastAsia="en-GB"/>
        </w:rPr>
      </w:pPr>
    </w:p>
    <w:p w14:paraId="70808C1B" w14:textId="77777777" w:rsidR="00D14FF3" w:rsidRPr="00D14FF3" w:rsidRDefault="00D14FF3" w:rsidP="00D14FF3">
      <w:pPr>
        <w:pStyle w:val="ListParagraph"/>
        <w:numPr>
          <w:ilvl w:val="0"/>
          <w:numId w:val="42"/>
        </w:numPr>
        <w:ind w:left="720"/>
        <w:rPr>
          <w:rFonts w:ascii="Arial" w:hAnsi="Arial" w:cs="Arial"/>
          <w:sz w:val="20"/>
          <w:lang w:eastAsia="en-GB"/>
        </w:rPr>
      </w:pPr>
      <w:r w:rsidRPr="00B81662">
        <w:rPr>
          <w:rFonts w:ascii="Arial" w:eastAsia="Times New Roman" w:hAnsi="Arial" w:cs="Arial"/>
          <w:b/>
          <w:color w:val="000000"/>
          <w:szCs w:val="24"/>
          <w:lang w:eastAsia="en-GB"/>
        </w:rPr>
        <w:t>Interface Clinical Services -</w:t>
      </w:r>
      <w:r w:rsidRPr="00D14FF3">
        <w:rPr>
          <w:rFonts w:ascii="Arial" w:eastAsia="Times New Roman" w:hAnsi="Arial" w:cs="Arial"/>
          <w:color w:val="000000"/>
          <w:szCs w:val="24"/>
          <w:lang w:eastAsia="en-GB"/>
        </w:rPr>
        <w:t xml:space="preserve"> providing </w:t>
      </w:r>
      <w:r w:rsidRPr="00D14FF3">
        <w:rPr>
          <w:rFonts w:ascii="Arial" w:eastAsia="Times New Roman" w:hAnsi="Arial" w:cs="Arial"/>
          <w:color w:val="000000"/>
          <w:szCs w:val="24"/>
          <w:shd w:val="clear" w:color="auto" w:fill="FFFFFF"/>
          <w:lang w:eastAsia="en-GB"/>
        </w:rPr>
        <w:t>disease prevalence data and </w:t>
      </w:r>
      <w:r w:rsidRPr="00D14FF3">
        <w:rPr>
          <w:rFonts w:ascii="Arial" w:eastAsia="Times New Roman" w:hAnsi="Arial" w:cs="Arial"/>
          <w:color w:val="000000"/>
          <w:szCs w:val="24"/>
          <w:lang w:eastAsia="en-GB"/>
        </w:rPr>
        <w:t>clinical and prescribing support in specific disease areas under a contractual arrangement.</w:t>
      </w:r>
    </w:p>
    <w:p w14:paraId="1ED908A4" w14:textId="77777777" w:rsidR="00D14FF3" w:rsidRPr="00D14FF3" w:rsidRDefault="00D14FF3" w:rsidP="00D14FF3">
      <w:pPr>
        <w:pStyle w:val="ListParagraph"/>
        <w:rPr>
          <w:rFonts w:ascii="Arial" w:eastAsia="Times New Roman" w:hAnsi="Arial" w:cs="Arial"/>
          <w:color w:val="000000"/>
          <w:szCs w:val="24"/>
          <w:lang w:eastAsia="en-GB"/>
        </w:rPr>
      </w:pPr>
    </w:p>
    <w:p w14:paraId="6A97D6AE" w14:textId="14A4528A" w:rsidR="00D14FF3" w:rsidRPr="00B81662" w:rsidRDefault="00D14FF3" w:rsidP="00D14FF3">
      <w:pPr>
        <w:pStyle w:val="ListParagraph"/>
        <w:numPr>
          <w:ilvl w:val="0"/>
          <w:numId w:val="42"/>
        </w:numPr>
        <w:ind w:left="720"/>
        <w:rPr>
          <w:rFonts w:ascii="Arial" w:hAnsi="Arial" w:cs="Arial"/>
          <w:sz w:val="20"/>
          <w:lang w:eastAsia="en-GB"/>
        </w:rPr>
      </w:pPr>
      <w:r w:rsidRPr="00B81662">
        <w:rPr>
          <w:rFonts w:ascii="Arial" w:eastAsia="Times New Roman" w:hAnsi="Arial" w:cs="Arial"/>
          <w:b/>
          <w:color w:val="000000"/>
          <w:szCs w:val="24"/>
          <w:lang w:eastAsia="en-GB"/>
        </w:rPr>
        <w:t>Prescribing Care Direct -</w:t>
      </w:r>
      <w:r w:rsidRPr="00D14FF3">
        <w:rPr>
          <w:rFonts w:ascii="Arial" w:eastAsia="Times New Roman" w:hAnsi="Arial" w:cs="Arial"/>
          <w:color w:val="000000"/>
          <w:szCs w:val="24"/>
          <w:lang w:eastAsia="en-GB"/>
        </w:rPr>
        <w:t xml:space="preserve"> providing Clinical Pharmacists to deliver direct prescribing and medicines management support to patients under a contractual arrangement.</w:t>
      </w:r>
    </w:p>
    <w:p w14:paraId="4DE24B3A" w14:textId="77777777" w:rsidR="00B81662" w:rsidRPr="00B81662" w:rsidRDefault="00B81662" w:rsidP="00B81662">
      <w:pPr>
        <w:pStyle w:val="ListParagraph"/>
        <w:rPr>
          <w:rFonts w:ascii="Arial" w:hAnsi="Arial" w:cs="Arial"/>
          <w:sz w:val="20"/>
          <w:lang w:eastAsia="en-GB"/>
        </w:rPr>
      </w:pPr>
    </w:p>
    <w:p w14:paraId="7EFF2E4D" w14:textId="68BC175F" w:rsidR="00B81662" w:rsidRPr="00B81662" w:rsidRDefault="00B81662" w:rsidP="00D14FF3">
      <w:pPr>
        <w:pStyle w:val="ListParagraph"/>
        <w:numPr>
          <w:ilvl w:val="0"/>
          <w:numId w:val="42"/>
        </w:numPr>
        <w:ind w:left="720"/>
        <w:rPr>
          <w:rFonts w:ascii="Arial" w:hAnsi="Arial" w:cs="Arial"/>
          <w:lang w:eastAsia="en-GB"/>
        </w:rPr>
      </w:pPr>
      <w:r w:rsidRPr="00B81662">
        <w:rPr>
          <w:rFonts w:ascii="Arial" w:hAnsi="Arial" w:cs="Arial"/>
          <w:b/>
          <w:lang w:eastAsia="en-GB"/>
        </w:rPr>
        <w:t>Ardens Health Informatics Ltd</w:t>
      </w:r>
      <w:r>
        <w:rPr>
          <w:rFonts w:ascii="Arial" w:hAnsi="Arial" w:cs="Arial"/>
          <w:lang w:eastAsia="en-GB"/>
        </w:rPr>
        <w:t xml:space="preserve"> – providing clinical templates for use with SystmOne.</w:t>
      </w:r>
    </w:p>
    <w:p w14:paraId="0494A42E" w14:textId="77777777" w:rsidR="00B81662" w:rsidRPr="00B81662" w:rsidRDefault="00B81662" w:rsidP="00B81662">
      <w:pPr>
        <w:pStyle w:val="ListParagraph"/>
        <w:rPr>
          <w:rFonts w:ascii="Arial" w:hAnsi="Arial" w:cs="Arial"/>
          <w:lang w:eastAsia="en-GB"/>
        </w:rPr>
      </w:pPr>
    </w:p>
    <w:p w14:paraId="420CE68D" w14:textId="2FFD2558" w:rsidR="00B81662" w:rsidRDefault="00B81662" w:rsidP="00D14FF3">
      <w:pPr>
        <w:pStyle w:val="ListParagraph"/>
        <w:numPr>
          <w:ilvl w:val="0"/>
          <w:numId w:val="42"/>
        </w:numPr>
        <w:ind w:left="720"/>
        <w:rPr>
          <w:rFonts w:ascii="Arial" w:hAnsi="Arial" w:cs="Arial"/>
          <w:lang w:eastAsia="en-GB"/>
        </w:rPr>
      </w:pPr>
      <w:r w:rsidRPr="00355977">
        <w:rPr>
          <w:rFonts w:ascii="Arial" w:hAnsi="Arial" w:cs="Arial"/>
          <w:b/>
          <w:lang w:eastAsia="en-GB"/>
        </w:rPr>
        <w:t>KLINIK Healthcare Solutions –</w:t>
      </w:r>
      <w:r>
        <w:rPr>
          <w:rFonts w:ascii="Arial" w:hAnsi="Arial" w:cs="Arial"/>
          <w:lang w:eastAsia="en-GB"/>
        </w:rPr>
        <w:t xml:space="preserve"> providing the online access portal for patients to submit requests to the practice.</w:t>
      </w:r>
    </w:p>
    <w:p w14:paraId="652893A4" w14:textId="77777777" w:rsidR="00B81662" w:rsidRPr="00B81662" w:rsidRDefault="00B81662" w:rsidP="00B81662">
      <w:pPr>
        <w:pStyle w:val="ListParagraph"/>
        <w:rPr>
          <w:rFonts w:ascii="Arial" w:hAnsi="Arial" w:cs="Arial"/>
          <w:lang w:eastAsia="en-GB"/>
        </w:rPr>
      </w:pPr>
    </w:p>
    <w:p w14:paraId="1D8E7291" w14:textId="1EA40466" w:rsidR="00B81662" w:rsidRDefault="00355977" w:rsidP="00D14FF3">
      <w:pPr>
        <w:pStyle w:val="ListParagraph"/>
        <w:numPr>
          <w:ilvl w:val="0"/>
          <w:numId w:val="42"/>
        </w:numPr>
        <w:ind w:left="720"/>
        <w:rPr>
          <w:rFonts w:ascii="Arial" w:hAnsi="Arial" w:cs="Arial"/>
          <w:lang w:eastAsia="en-GB"/>
        </w:rPr>
      </w:pPr>
      <w:r w:rsidRPr="00355977">
        <w:rPr>
          <w:rFonts w:ascii="Arial" w:hAnsi="Arial" w:cs="Arial"/>
          <w:b/>
          <w:lang w:eastAsia="en-GB"/>
        </w:rPr>
        <w:t>Prescribing Services (Eclipse) –</w:t>
      </w:r>
      <w:r>
        <w:rPr>
          <w:rFonts w:ascii="Arial" w:hAnsi="Arial" w:cs="Arial"/>
          <w:lang w:eastAsia="en-GB"/>
        </w:rPr>
        <w:t xml:space="preserve"> providing prescribing data and reporting to assist the practice in managing patient conditions.</w:t>
      </w:r>
    </w:p>
    <w:p w14:paraId="02BDAD37" w14:textId="77777777" w:rsidR="00355977" w:rsidRPr="00355977" w:rsidRDefault="00355977" w:rsidP="00355977">
      <w:pPr>
        <w:pStyle w:val="ListParagraph"/>
        <w:rPr>
          <w:rFonts w:ascii="Arial" w:hAnsi="Arial" w:cs="Arial"/>
          <w:lang w:eastAsia="en-GB"/>
        </w:rPr>
      </w:pPr>
    </w:p>
    <w:p w14:paraId="15497255" w14:textId="0F03AAB7" w:rsidR="00355977" w:rsidRDefault="00355977" w:rsidP="00D14FF3">
      <w:pPr>
        <w:pStyle w:val="ListParagraph"/>
        <w:numPr>
          <w:ilvl w:val="0"/>
          <w:numId w:val="42"/>
        </w:numPr>
        <w:ind w:left="720"/>
        <w:rPr>
          <w:rFonts w:ascii="Arial" w:hAnsi="Arial" w:cs="Arial"/>
          <w:lang w:eastAsia="en-GB"/>
        </w:rPr>
      </w:pPr>
      <w:r w:rsidRPr="00355977">
        <w:rPr>
          <w:rFonts w:ascii="Arial" w:hAnsi="Arial" w:cs="Arial"/>
          <w:b/>
          <w:lang w:eastAsia="en-GB"/>
        </w:rPr>
        <w:t>Convergence Communications –</w:t>
      </w:r>
      <w:r>
        <w:rPr>
          <w:rFonts w:ascii="Arial" w:hAnsi="Arial" w:cs="Arial"/>
          <w:lang w:eastAsia="en-GB"/>
        </w:rPr>
        <w:t xml:space="preserve"> providing call recording and call reporting software.</w:t>
      </w:r>
    </w:p>
    <w:p w14:paraId="6B1A75CC" w14:textId="77777777" w:rsidR="004B12BF" w:rsidRPr="004B12BF" w:rsidRDefault="004B12BF" w:rsidP="004B12BF">
      <w:pPr>
        <w:pStyle w:val="ListParagraph"/>
        <w:rPr>
          <w:rFonts w:ascii="Arial" w:hAnsi="Arial" w:cs="Arial"/>
          <w:lang w:eastAsia="en-GB"/>
        </w:rPr>
      </w:pPr>
    </w:p>
    <w:p w14:paraId="1AB8DFA3" w14:textId="1A847F62" w:rsidR="004B12BF" w:rsidRDefault="004B12BF" w:rsidP="00D14FF3">
      <w:pPr>
        <w:pStyle w:val="ListParagraph"/>
        <w:numPr>
          <w:ilvl w:val="0"/>
          <w:numId w:val="42"/>
        </w:numPr>
        <w:ind w:left="720"/>
        <w:rPr>
          <w:rFonts w:ascii="Arial" w:hAnsi="Arial" w:cs="Arial"/>
          <w:lang w:eastAsia="en-GB"/>
        </w:rPr>
      </w:pPr>
      <w:r w:rsidRPr="004B12BF">
        <w:rPr>
          <w:rFonts w:ascii="Arial" w:hAnsi="Arial" w:cs="Arial"/>
          <w:b/>
          <w:lang w:eastAsia="en-GB"/>
        </w:rPr>
        <w:t>West Cambs GP Federation –</w:t>
      </w:r>
      <w:r>
        <w:rPr>
          <w:rFonts w:ascii="Arial" w:hAnsi="Arial" w:cs="Arial"/>
          <w:lang w:eastAsia="en-GB"/>
        </w:rPr>
        <w:t xml:space="preserve"> providing additional resource and capacity to support our patients</w:t>
      </w:r>
      <w:r w:rsidR="00B12AE5">
        <w:rPr>
          <w:rFonts w:ascii="Arial" w:hAnsi="Arial" w:cs="Arial"/>
          <w:lang w:eastAsia="en-GB"/>
        </w:rPr>
        <w:t xml:space="preserve"> through targeted clinics and SURGE capacity</w:t>
      </w:r>
      <w:r>
        <w:rPr>
          <w:rFonts w:ascii="Arial" w:hAnsi="Arial" w:cs="Arial"/>
          <w:lang w:eastAsia="en-GB"/>
        </w:rPr>
        <w:t>.</w:t>
      </w:r>
    </w:p>
    <w:p w14:paraId="7A1AD024" w14:textId="77777777" w:rsidR="004B12BF" w:rsidRPr="004B12BF" w:rsidRDefault="004B12BF" w:rsidP="004B12BF">
      <w:pPr>
        <w:pStyle w:val="ListParagraph"/>
        <w:rPr>
          <w:rFonts w:ascii="Arial" w:hAnsi="Arial" w:cs="Arial"/>
          <w:lang w:eastAsia="en-GB"/>
        </w:rPr>
      </w:pPr>
    </w:p>
    <w:p w14:paraId="5AEAB0D8" w14:textId="0F663C15" w:rsidR="004B12BF" w:rsidRDefault="004B12BF" w:rsidP="00D14FF3">
      <w:pPr>
        <w:pStyle w:val="ListParagraph"/>
        <w:numPr>
          <w:ilvl w:val="0"/>
          <w:numId w:val="42"/>
        </w:numPr>
        <w:ind w:left="720"/>
        <w:rPr>
          <w:rFonts w:ascii="Arial" w:hAnsi="Arial" w:cs="Arial"/>
          <w:lang w:eastAsia="en-GB"/>
        </w:rPr>
      </w:pPr>
      <w:r w:rsidRPr="004B12BF">
        <w:rPr>
          <w:rFonts w:ascii="Arial" w:hAnsi="Arial" w:cs="Arial"/>
          <w:b/>
          <w:lang w:eastAsia="en-GB"/>
        </w:rPr>
        <w:t>GP Practice websites –</w:t>
      </w:r>
      <w:r>
        <w:rPr>
          <w:rFonts w:ascii="Arial" w:hAnsi="Arial" w:cs="Arial"/>
          <w:lang w:eastAsia="en-GB"/>
        </w:rPr>
        <w:t xml:space="preserve"> providing surgery website and collecting patient feedback submissions and Patient Group applications.</w:t>
      </w:r>
    </w:p>
    <w:p w14:paraId="7C50BB89" w14:textId="77777777" w:rsidR="00B12AE5" w:rsidRPr="00B12AE5" w:rsidRDefault="00B12AE5" w:rsidP="00B12AE5">
      <w:pPr>
        <w:pStyle w:val="ListParagraph"/>
        <w:rPr>
          <w:rFonts w:ascii="Arial" w:hAnsi="Arial" w:cs="Arial"/>
          <w:lang w:eastAsia="en-GB"/>
        </w:rPr>
      </w:pPr>
    </w:p>
    <w:p w14:paraId="601BA601" w14:textId="294347CD" w:rsidR="00B12AE5" w:rsidRDefault="00B12AE5" w:rsidP="00D14FF3">
      <w:pPr>
        <w:pStyle w:val="ListParagraph"/>
        <w:numPr>
          <w:ilvl w:val="0"/>
          <w:numId w:val="42"/>
        </w:numPr>
        <w:ind w:left="720"/>
        <w:rPr>
          <w:rFonts w:ascii="Arial" w:hAnsi="Arial" w:cs="Arial"/>
          <w:lang w:eastAsia="en-GB"/>
        </w:rPr>
      </w:pPr>
      <w:r>
        <w:rPr>
          <w:rFonts w:ascii="Arial" w:hAnsi="Arial" w:cs="Arial"/>
          <w:b/>
          <w:lang w:eastAsia="en-GB"/>
        </w:rPr>
        <w:t xml:space="preserve">Ash Lane Medical Business Consulting – </w:t>
      </w:r>
      <w:r>
        <w:rPr>
          <w:rFonts w:ascii="Arial" w:hAnsi="Arial" w:cs="Arial"/>
          <w:lang w:eastAsia="en-GB"/>
        </w:rPr>
        <w:t>Providing consulting services and proactive claims reconciliation processes for the dispensary.</w:t>
      </w:r>
    </w:p>
    <w:p w14:paraId="72B5C71F" w14:textId="77777777" w:rsidR="00717F0F" w:rsidRPr="00717F0F" w:rsidRDefault="00717F0F" w:rsidP="00717F0F">
      <w:pPr>
        <w:pStyle w:val="ListParagraph"/>
        <w:rPr>
          <w:rFonts w:ascii="Arial" w:hAnsi="Arial" w:cs="Arial"/>
          <w:lang w:eastAsia="en-GB"/>
        </w:rPr>
      </w:pPr>
    </w:p>
    <w:p w14:paraId="6D80A068" w14:textId="77777777" w:rsidR="00236263" w:rsidRPr="00236263" w:rsidRDefault="00717F0F" w:rsidP="00236263">
      <w:pPr>
        <w:pStyle w:val="xxxmsonormal"/>
        <w:numPr>
          <w:ilvl w:val="1"/>
          <w:numId w:val="42"/>
        </w:numPr>
      </w:pPr>
      <w:r w:rsidRPr="00236263">
        <w:rPr>
          <w:rFonts w:ascii="Arial" w:hAnsi="Arial" w:cs="Arial"/>
          <w:b/>
        </w:rPr>
        <w:lastRenderedPageBreak/>
        <w:t xml:space="preserve">Joy Digital Platform – </w:t>
      </w:r>
      <w:r w:rsidR="00236263" w:rsidRPr="00236263">
        <w:t>Cambridgeshire and Peterborough Integrated Care System has commissioned the Joy Digital Platform.   Joy is a social prescribing software and is a tool to refer patients to non-clinical services and manage caseloads. Joy can be used to add data to the patient’s electronic health record but it is not a replica or substitution for a patient's medical record. Information added to the patient’s medical record by Joy does form part of the medical record and the system administrators in EMIS and SystmOne will be configuring their clinical systems to allow patient’s to access their medical record in line with the current legislation changes.</w:t>
      </w:r>
    </w:p>
    <w:p w14:paraId="6FDD451E" w14:textId="77777777" w:rsidR="00FE1335" w:rsidRPr="00ED2E48" w:rsidRDefault="00FE1335" w:rsidP="00FE1335">
      <w:pPr>
        <w:pStyle w:val="ListParagraph"/>
        <w:rPr>
          <w:rFonts w:ascii="Arial" w:hAnsi="Arial" w:cs="Arial"/>
          <w:lang w:eastAsia="en-GB"/>
        </w:rPr>
      </w:pPr>
    </w:p>
    <w:p w14:paraId="40825142" w14:textId="62742066" w:rsidR="003716C3" w:rsidRDefault="003716C3" w:rsidP="00006760">
      <w:pPr>
        <w:pStyle w:val="ListParagraph"/>
        <w:rPr>
          <w:rFonts w:ascii="Arial" w:hAnsi="Arial" w:cs="Arial"/>
          <w:color w:val="FF0000"/>
          <w:sz w:val="24"/>
          <w:szCs w:val="24"/>
          <w:lang w:eastAsia="en-GB"/>
        </w:rPr>
      </w:pPr>
    </w:p>
    <w:p w14:paraId="57A9A093" w14:textId="2460804A" w:rsidR="00986173" w:rsidRPr="00E4328F" w:rsidRDefault="00986173" w:rsidP="00986173">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25265886" w14:textId="77777777" w:rsidR="00986173" w:rsidRPr="00E4328F" w:rsidRDefault="00986173" w:rsidP="00986173">
      <w:pPr>
        <w:pStyle w:val="ListParagraph"/>
        <w:ind w:left="0"/>
        <w:rPr>
          <w:rFonts w:ascii="Arial" w:hAnsi="Arial" w:cs="Arial"/>
          <w:color w:val="000000"/>
          <w:sz w:val="24"/>
          <w:szCs w:val="24"/>
          <w:lang w:eastAsia="en-GB"/>
        </w:rPr>
      </w:pPr>
    </w:p>
    <w:p w14:paraId="43827224" w14:textId="77777777" w:rsidR="00986173" w:rsidRPr="00ED2E48" w:rsidRDefault="00986173" w:rsidP="00986173">
      <w:pPr>
        <w:pStyle w:val="ListParagraph"/>
        <w:numPr>
          <w:ilvl w:val="0"/>
          <w:numId w:val="10"/>
        </w:numPr>
        <w:ind w:left="360"/>
        <w:rPr>
          <w:rFonts w:ascii="Arial" w:hAnsi="Arial" w:cs="Arial"/>
          <w:color w:val="000000"/>
          <w:lang w:eastAsia="en-GB"/>
        </w:rPr>
      </w:pPr>
      <w:r w:rsidRPr="00ED2E48">
        <w:rPr>
          <w:rFonts w:ascii="Arial" w:hAnsi="Arial" w:cs="Arial"/>
          <w:color w:val="000000"/>
          <w:lang w:eastAsia="en-GB"/>
        </w:rPr>
        <w:t xml:space="preserve">You have the right to request to object to information being shared between organisations who are providing you with direct care. </w:t>
      </w:r>
    </w:p>
    <w:p w14:paraId="53CB65A8" w14:textId="77777777" w:rsidR="00986173" w:rsidRPr="00ED2E48" w:rsidRDefault="00986173" w:rsidP="00986173">
      <w:pPr>
        <w:pStyle w:val="ListParagraph"/>
        <w:ind w:left="360"/>
        <w:rPr>
          <w:rFonts w:ascii="Arial" w:hAnsi="Arial" w:cs="Arial"/>
          <w:color w:val="000000"/>
          <w:lang w:eastAsia="en-GB"/>
        </w:rPr>
      </w:pPr>
    </w:p>
    <w:p w14:paraId="021BC23F" w14:textId="03CE92C5" w:rsidR="00986173" w:rsidRPr="00ED2E48" w:rsidRDefault="00986173" w:rsidP="00986173">
      <w:pPr>
        <w:pStyle w:val="ListParagraph"/>
        <w:numPr>
          <w:ilvl w:val="0"/>
          <w:numId w:val="10"/>
        </w:numPr>
        <w:ind w:left="360"/>
        <w:rPr>
          <w:rFonts w:ascii="Arial" w:hAnsi="Arial" w:cs="Arial"/>
          <w:lang w:eastAsia="en-GB"/>
        </w:rPr>
      </w:pPr>
      <w:r w:rsidRPr="00ED2E48">
        <w:rPr>
          <w:rFonts w:ascii="Arial" w:hAnsi="Arial" w:cs="Arial"/>
          <w:color w:val="000000"/>
          <w:lang w:eastAsia="en-GB"/>
        </w:rPr>
        <w:t>This may affect the care you receiv</w:t>
      </w:r>
      <w:r w:rsidR="00CE1A0A" w:rsidRPr="00ED2E48">
        <w:rPr>
          <w:rFonts w:ascii="Arial" w:hAnsi="Arial" w:cs="Arial"/>
          <w:color w:val="000000"/>
          <w:lang w:eastAsia="en-GB"/>
        </w:rPr>
        <w:t>e.</w:t>
      </w:r>
    </w:p>
    <w:p w14:paraId="683736E3" w14:textId="77777777" w:rsidR="00986173" w:rsidRPr="00ED2E48" w:rsidRDefault="00986173" w:rsidP="00986173">
      <w:pPr>
        <w:pStyle w:val="ListParagraph"/>
        <w:ind w:left="360"/>
        <w:rPr>
          <w:rFonts w:ascii="Arial" w:hAnsi="Arial" w:cs="Arial"/>
          <w:color w:val="000000"/>
          <w:lang w:eastAsia="en-GB"/>
        </w:rPr>
      </w:pPr>
    </w:p>
    <w:p w14:paraId="211B5519" w14:textId="6B63A17D" w:rsidR="00986173" w:rsidRPr="00ED2E48" w:rsidRDefault="00986173" w:rsidP="00986173">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You are not able to object to your name, address and other demographic information being sent to, and held by, NHS Digital. </w:t>
      </w:r>
    </w:p>
    <w:p w14:paraId="6EDD5862" w14:textId="77777777" w:rsidR="00986173" w:rsidRPr="00ED2E48" w:rsidRDefault="00986173" w:rsidP="00986173">
      <w:pPr>
        <w:pStyle w:val="ListParagraph"/>
        <w:ind w:left="360"/>
        <w:rPr>
          <w:rFonts w:ascii="Arial" w:hAnsi="Arial" w:cs="Arial"/>
          <w:color w:val="000000"/>
          <w:lang w:eastAsia="en-GB"/>
        </w:rPr>
      </w:pPr>
    </w:p>
    <w:p w14:paraId="7A2CD060" w14:textId="3D07CA01" w:rsidR="00986173" w:rsidRPr="00ED2E48" w:rsidRDefault="00986173" w:rsidP="00986173">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This is necessary if you wish to be registered to receive NHS care.</w:t>
      </w:r>
    </w:p>
    <w:p w14:paraId="2DEADC1A" w14:textId="77777777" w:rsidR="00986173" w:rsidRPr="00ED2E48" w:rsidRDefault="00986173" w:rsidP="00986173">
      <w:pPr>
        <w:pStyle w:val="ListParagraph"/>
        <w:ind w:left="360"/>
        <w:rPr>
          <w:rFonts w:ascii="Arial" w:hAnsi="Arial" w:cs="Arial"/>
        </w:rPr>
      </w:pPr>
    </w:p>
    <w:p w14:paraId="14734674" w14:textId="77777777" w:rsidR="00986173" w:rsidRPr="00ED2E48" w:rsidRDefault="00986173" w:rsidP="00986173">
      <w:pPr>
        <w:pStyle w:val="ListParagraph"/>
        <w:numPr>
          <w:ilvl w:val="0"/>
          <w:numId w:val="8"/>
        </w:numPr>
        <w:ind w:left="360"/>
        <w:rPr>
          <w:rFonts w:ascii="Arial" w:hAnsi="Arial" w:cs="Arial"/>
        </w:rPr>
      </w:pPr>
      <w:r w:rsidRPr="00ED2E48">
        <w:rPr>
          <w:rFonts w:ascii="Arial" w:hAnsi="Arial" w:cs="Arial"/>
        </w:rPr>
        <w:t xml:space="preserve">You are not able to object when information is legitimately shared for safeguarding reasons. </w:t>
      </w:r>
    </w:p>
    <w:p w14:paraId="2562953A" w14:textId="77777777" w:rsidR="00986173" w:rsidRPr="00ED2E48" w:rsidRDefault="00986173" w:rsidP="00986173">
      <w:pPr>
        <w:pStyle w:val="ListParagraph"/>
        <w:rPr>
          <w:rFonts w:ascii="Arial" w:hAnsi="Arial" w:cs="Arial"/>
        </w:rPr>
      </w:pPr>
    </w:p>
    <w:p w14:paraId="589FB230" w14:textId="64405E6C" w:rsidR="00986173" w:rsidRPr="00ED2E48" w:rsidRDefault="00986173" w:rsidP="00986173">
      <w:pPr>
        <w:pStyle w:val="ListParagraph"/>
        <w:numPr>
          <w:ilvl w:val="0"/>
          <w:numId w:val="8"/>
        </w:numPr>
        <w:ind w:left="360"/>
        <w:rPr>
          <w:rFonts w:ascii="Arial" w:hAnsi="Arial" w:cs="Arial"/>
        </w:rPr>
      </w:pPr>
      <w:r w:rsidRPr="00ED2E48">
        <w:rPr>
          <w:rFonts w:ascii="Arial" w:hAnsi="Arial" w:cs="Arial"/>
        </w:rPr>
        <w:t xml:space="preserve">In appropriate circumstances it is a legal and professional requirement to share information for safeguarding reasons. This is to protect people from harm. </w:t>
      </w:r>
    </w:p>
    <w:p w14:paraId="36C08706" w14:textId="77777777" w:rsidR="00986173" w:rsidRPr="00ED2E48" w:rsidRDefault="00986173" w:rsidP="00986173">
      <w:pPr>
        <w:pStyle w:val="ListParagraph"/>
        <w:ind w:left="360"/>
        <w:rPr>
          <w:rFonts w:ascii="Arial" w:hAnsi="Arial" w:cs="Arial"/>
        </w:rPr>
      </w:pPr>
    </w:p>
    <w:p w14:paraId="73204061" w14:textId="529B656D" w:rsidR="00681864" w:rsidRPr="00ED2E48" w:rsidRDefault="00986173" w:rsidP="00986173">
      <w:pPr>
        <w:pStyle w:val="ListParagraph"/>
        <w:numPr>
          <w:ilvl w:val="0"/>
          <w:numId w:val="8"/>
        </w:numPr>
        <w:ind w:left="360"/>
        <w:rPr>
          <w:rFonts w:ascii="Arial" w:hAnsi="Arial" w:cs="Arial"/>
        </w:rPr>
      </w:pPr>
      <w:r w:rsidRPr="00ED2E48">
        <w:rPr>
          <w:rFonts w:ascii="Arial" w:hAnsi="Arial" w:cs="Arial"/>
        </w:rPr>
        <w:t>The information will be shared with the local safeguarding service(s).</w:t>
      </w:r>
    </w:p>
    <w:p w14:paraId="3A563996" w14:textId="77777777" w:rsidR="001C361C" w:rsidRPr="00ED2E48" w:rsidRDefault="001C361C" w:rsidP="001C361C">
      <w:pPr>
        <w:pStyle w:val="ListParagraph"/>
        <w:rPr>
          <w:rFonts w:ascii="Arial" w:hAnsi="Arial" w:cs="Arial"/>
        </w:rPr>
      </w:pPr>
    </w:p>
    <w:p w14:paraId="2D493422" w14:textId="77777777"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we get from other organisations</w:t>
      </w:r>
    </w:p>
    <w:p w14:paraId="6C61CDA5" w14:textId="77777777" w:rsidR="001C361C" w:rsidRPr="00ED2E48" w:rsidRDefault="001C361C" w:rsidP="0060476D">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We receive information about your health from other organisations who are involved in providing you with health and social care. </w:t>
      </w:r>
    </w:p>
    <w:p w14:paraId="7F1B3636" w14:textId="77777777" w:rsidR="001C361C" w:rsidRPr="00ED2E48" w:rsidRDefault="001C361C" w:rsidP="0060476D">
      <w:pPr>
        <w:pStyle w:val="ListParagraph"/>
        <w:ind w:left="0"/>
        <w:rPr>
          <w:rFonts w:ascii="Arial" w:hAnsi="Arial" w:cs="Arial"/>
          <w:bCs/>
        </w:rPr>
      </w:pPr>
    </w:p>
    <w:p w14:paraId="6F153D5D" w14:textId="23217D07" w:rsidR="00DA4BC3" w:rsidRPr="00ED2E48" w:rsidRDefault="001C361C" w:rsidP="003E3115">
      <w:pPr>
        <w:pStyle w:val="ListParagraph"/>
        <w:numPr>
          <w:ilvl w:val="0"/>
          <w:numId w:val="8"/>
        </w:numPr>
        <w:ind w:left="360"/>
        <w:rPr>
          <w:rStyle w:val="Hyperlink"/>
          <w:rFonts w:ascii="Arial" w:hAnsi="Arial" w:cs="Arial"/>
          <w:color w:val="auto"/>
          <w:u w:val="none"/>
        </w:rPr>
      </w:pPr>
      <w:r w:rsidRPr="00ED2E48">
        <w:rPr>
          <w:rFonts w:ascii="Arial" w:hAnsi="Arial" w:cs="Arial"/>
          <w:color w:val="000000"/>
          <w:lang w:eastAsia="en-GB"/>
        </w:rPr>
        <w:t>For example, if you go to hospital for treatment or an operation the hospital will send us a letter to let us know what happens.</w:t>
      </w:r>
      <w:r w:rsidR="0060476D" w:rsidRPr="00ED2E48">
        <w:rPr>
          <w:rFonts w:ascii="Arial" w:hAnsi="Arial" w:cs="Arial"/>
          <w:color w:val="000000"/>
          <w:lang w:eastAsia="en-GB"/>
        </w:rPr>
        <w:t xml:space="preserve"> </w:t>
      </w:r>
      <w:r w:rsidRPr="00ED2E48">
        <w:rPr>
          <w:rFonts w:ascii="Arial" w:hAnsi="Arial" w:cs="Arial"/>
          <w:color w:val="000000"/>
          <w:lang w:eastAsia="en-GB"/>
        </w:rPr>
        <w:t>This means your GP medical record is updated when you receive care from other organisations.</w:t>
      </w:r>
      <w:r w:rsidRPr="00ED2E48">
        <w:rPr>
          <w:rStyle w:val="Hyperlink"/>
          <w:rFonts w:ascii="Arial" w:hAnsi="Arial" w:cs="Arial"/>
          <w:color w:val="auto"/>
          <w:u w:val="none"/>
        </w:rPr>
        <w:t xml:space="preserve"> </w:t>
      </w:r>
    </w:p>
    <w:p w14:paraId="227BD23A" w14:textId="77777777" w:rsidR="00ED2E48" w:rsidRPr="00ED2E48" w:rsidRDefault="00ED2E48" w:rsidP="00ED2E48">
      <w:pPr>
        <w:pStyle w:val="ListParagraph"/>
        <w:rPr>
          <w:rFonts w:ascii="Arial" w:hAnsi="Arial" w:cs="Arial"/>
          <w:sz w:val="24"/>
          <w:szCs w:val="24"/>
        </w:rPr>
      </w:pPr>
    </w:p>
    <w:p w14:paraId="0A7F29EC" w14:textId="6727708A" w:rsidR="003E3115" w:rsidRPr="00E4328F" w:rsidRDefault="003E3115" w:rsidP="003E3115">
      <w:pPr>
        <w:pStyle w:val="NormalWeb"/>
        <w:rPr>
          <w:rFonts w:ascii="Arial" w:hAnsi="Arial" w:cs="Arial"/>
          <w:b/>
          <w:color w:val="4472C4" w:themeColor="accent1"/>
        </w:rPr>
      </w:pPr>
      <w:r w:rsidRPr="00E4328F">
        <w:rPr>
          <w:rFonts w:ascii="Arial" w:hAnsi="Arial" w:cs="Arial"/>
          <w:b/>
          <w:color w:val="4472C4" w:themeColor="accent1"/>
        </w:rPr>
        <w:t>How your information is used for medical research and to measure the quality of care</w:t>
      </w:r>
    </w:p>
    <w:p w14:paraId="526E467E" w14:textId="6565FDCF" w:rsidR="003E3115" w:rsidRPr="00CE1A0A" w:rsidRDefault="003E3115" w:rsidP="003E3115">
      <w:pPr>
        <w:rPr>
          <w:rFonts w:ascii="Arial" w:hAnsi="Arial" w:cs="Arial"/>
          <w:b/>
          <w:color w:val="4472C4" w:themeColor="accent1"/>
          <w:sz w:val="24"/>
          <w:szCs w:val="24"/>
        </w:rPr>
      </w:pPr>
      <w:r w:rsidRPr="00CE1A0A">
        <w:rPr>
          <w:rFonts w:ascii="Arial" w:hAnsi="Arial" w:cs="Arial"/>
          <w:b/>
          <w:color w:val="4472C4" w:themeColor="accent1"/>
          <w:sz w:val="24"/>
          <w:szCs w:val="24"/>
        </w:rPr>
        <w:t xml:space="preserve">Medical research using </w:t>
      </w:r>
      <w:r w:rsidR="00CE1A0A" w:rsidRPr="00CE1A0A">
        <w:rPr>
          <w:rFonts w:ascii="Arial" w:hAnsi="Arial" w:cs="Arial"/>
          <w:b/>
          <w:color w:val="4472C4" w:themeColor="accent1"/>
          <w:sz w:val="24"/>
          <w:szCs w:val="24"/>
        </w:rPr>
        <w:t>population-based</w:t>
      </w:r>
      <w:r w:rsidRPr="00CE1A0A">
        <w:rPr>
          <w:rFonts w:ascii="Arial" w:hAnsi="Arial" w:cs="Arial"/>
          <w:b/>
          <w:color w:val="4472C4" w:themeColor="accent1"/>
          <w:sz w:val="24"/>
          <w:szCs w:val="24"/>
        </w:rPr>
        <w:t xml:space="preserve"> information</w:t>
      </w:r>
    </w:p>
    <w:p w14:paraId="04E69554" w14:textId="77777777" w:rsidR="00CE1A0A" w:rsidRDefault="003E3115" w:rsidP="00CE1A0A">
      <w:pPr>
        <w:rPr>
          <w:rFonts w:ascii="Arial" w:hAnsi="Arial" w:cs="Arial"/>
          <w:sz w:val="24"/>
          <w:szCs w:val="24"/>
        </w:rPr>
      </w:pPr>
      <w:r w:rsidRPr="00E4328F">
        <w:rPr>
          <w:rFonts w:ascii="Arial" w:hAnsi="Arial" w:cs="Arial"/>
          <w:sz w:val="24"/>
          <w:szCs w:val="24"/>
        </w:rPr>
        <w:t>We share information from medical records:</w:t>
      </w:r>
    </w:p>
    <w:p w14:paraId="69FEC063" w14:textId="43C2F4DC" w:rsidR="00A76DB1" w:rsidRPr="00ED2E48" w:rsidRDefault="003E3115" w:rsidP="00CE1A0A">
      <w:pPr>
        <w:pStyle w:val="ListParagraph"/>
        <w:numPr>
          <w:ilvl w:val="0"/>
          <w:numId w:val="39"/>
        </w:numPr>
        <w:rPr>
          <w:rFonts w:ascii="Arial" w:hAnsi="Arial" w:cs="Arial"/>
        </w:rPr>
      </w:pPr>
      <w:r w:rsidRPr="00ED2E48">
        <w:rPr>
          <w:rFonts w:ascii="Arial" w:hAnsi="Arial" w:cs="Arial"/>
        </w:rPr>
        <w:t xml:space="preserve">to support medical research when the law allows us to do so, for example to learn more about why people get ill and what treatments might work best; </w:t>
      </w:r>
    </w:p>
    <w:p w14:paraId="2EC5EAD1" w14:textId="77777777" w:rsidR="00CE1A0A" w:rsidRPr="00ED2E48" w:rsidRDefault="00CE1A0A" w:rsidP="00CE1A0A">
      <w:pPr>
        <w:pStyle w:val="ListParagraph"/>
        <w:ind w:left="360"/>
        <w:rPr>
          <w:rFonts w:ascii="Arial" w:hAnsi="Arial" w:cs="Arial"/>
        </w:rPr>
      </w:pPr>
    </w:p>
    <w:p w14:paraId="02D87611" w14:textId="77CDD734" w:rsidR="00A76DB1" w:rsidRPr="00ED2E48" w:rsidRDefault="003E3115" w:rsidP="00A76DB1">
      <w:pPr>
        <w:pStyle w:val="ListParagraph"/>
        <w:numPr>
          <w:ilvl w:val="0"/>
          <w:numId w:val="37"/>
        </w:numPr>
        <w:rPr>
          <w:rFonts w:ascii="Arial" w:hAnsi="Arial" w:cs="Arial"/>
        </w:rPr>
      </w:pPr>
      <w:r w:rsidRPr="00ED2E48">
        <w:rPr>
          <w:rFonts w:ascii="Arial" w:hAnsi="Arial" w:cs="Arial"/>
        </w:rPr>
        <w:lastRenderedPageBreak/>
        <w:t>we will also use your medical records to carry out research within the practice.</w:t>
      </w:r>
    </w:p>
    <w:p w14:paraId="5011A581" w14:textId="77777777" w:rsidR="00A76DB1" w:rsidRPr="00ED2E48" w:rsidRDefault="003E3115" w:rsidP="007A3FF0">
      <w:pPr>
        <w:ind w:firstLine="360"/>
        <w:rPr>
          <w:rFonts w:ascii="Arial" w:hAnsi="Arial" w:cs="Arial"/>
        </w:rPr>
      </w:pPr>
      <w:r w:rsidRPr="00ED2E48">
        <w:rPr>
          <w:rFonts w:ascii="Arial" w:hAnsi="Arial" w:cs="Arial"/>
        </w:rPr>
        <w:t>This is important because:</w:t>
      </w:r>
    </w:p>
    <w:p w14:paraId="53F0B514" w14:textId="77777777" w:rsidR="00A76DB1" w:rsidRPr="00ED2E48" w:rsidRDefault="003E3115" w:rsidP="00A76DB1">
      <w:pPr>
        <w:pStyle w:val="ListParagraph"/>
        <w:numPr>
          <w:ilvl w:val="0"/>
          <w:numId w:val="36"/>
        </w:numPr>
        <w:rPr>
          <w:rFonts w:ascii="Arial" w:hAnsi="Arial" w:cs="Arial"/>
        </w:rPr>
      </w:pPr>
      <w:r w:rsidRPr="00ED2E48">
        <w:rPr>
          <w:rFonts w:ascii="Arial" w:hAnsi="Arial" w:cs="Arial"/>
        </w:rPr>
        <w:t xml:space="preserve">the use of information from GP medical records is very useful in developing new treatments and medicines; </w:t>
      </w:r>
    </w:p>
    <w:p w14:paraId="7157BC91" w14:textId="77777777" w:rsidR="00CE1A0A" w:rsidRPr="00ED2E48" w:rsidRDefault="00CE1A0A" w:rsidP="00CE1A0A">
      <w:pPr>
        <w:pStyle w:val="ListParagraph"/>
        <w:ind w:left="360"/>
        <w:rPr>
          <w:rFonts w:ascii="Arial" w:hAnsi="Arial" w:cs="Arial"/>
        </w:rPr>
      </w:pPr>
    </w:p>
    <w:p w14:paraId="5496431B" w14:textId="77777777" w:rsidR="00CE1A0A" w:rsidRPr="00ED2E48" w:rsidRDefault="003E3115" w:rsidP="003E3115">
      <w:pPr>
        <w:pStyle w:val="ListParagraph"/>
        <w:numPr>
          <w:ilvl w:val="0"/>
          <w:numId w:val="36"/>
        </w:numPr>
        <w:rPr>
          <w:rFonts w:ascii="Arial" w:hAnsi="Arial" w:cs="Arial"/>
        </w:rPr>
      </w:pPr>
      <w:r w:rsidRPr="00ED2E48">
        <w:rPr>
          <w:rFonts w:ascii="Arial" w:hAnsi="Arial" w:cs="Arial"/>
        </w:rPr>
        <w:t>medical researchers use information from medical records to help answer important questions about illnesses and disease so that improvements can be made to the care and treatment patients receive.</w:t>
      </w:r>
    </w:p>
    <w:p w14:paraId="239947BD" w14:textId="77777777" w:rsidR="00CE1A0A" w:rsidRPr="00ED2E48" w:rsidRDefault="00CE1A0A" w:rsidP="00CE1A0A">
      <w:pPr>
        <w:pStyle w:val="ListParagraph"/>
        <w:rPr>
          <w:rFonts w:ascii="Arial" w:hAnsi="Arial" w:cs="Arial"/>
        </w:rPr>
      </w:pPr>
    </w:p>
    <w:p w14:paraId="6C4AE3E5" w14:textId="3528AC8A" w:rsidR="00ED2E48" w:rsidRPr="00ED2E48" w:rsidRDefault="003E3115" w:rsidP="00ED2E48">
      <w:pPr>
        <w:pStyle w:val="ListParagraph"/>
        <w:numPr>
          <w:ilvl w:val="0"/>
          <w:numId w:val="36"/>
        </w:numPr>
        <w:rPr>
          <w:rFonts w:ascii="Arial" w:hAnsi="Arial" w:cs="Arial"/>
        </w:rPr>
      </w:pPr>
      <w:r w:rsidRPr="00ED2E48">
        <w:rPr>
          <w:rFonts w:ascii="Arial" w:hAnsi="Arial" w:cs="Arial"/>
        </w:rPr>
        <w:t xml:space="preserve">We share information with the following medical research organisations with your explicit consent or when the law allows: Clinical Practice Research Datalink, </w:t>
      </w:r>
      <w:r w:rsidR="007A3FF0" w:rsidRPr="00ED2E48">
        <w:rPr>
          <w:rFonts w:ascii="Arial" w:hAnsi="Arial" w:cs="Arial"/>
        </w:rPr>
        <w:t>Clinical Research Network (Eastern).</w:t>
      </w:r>
    </w:p>
    <w:p w14:paraId="746FEDA4" w14:textId="77777777" w:rsidR="00ED2E48" w:rsidRPr="00ED2E48" w:rsidRDefault="00ED2E48" w:rsidP="00ED2E48">
      <w:pPr>
        <w:pStyle w:val="ListParagraph"/>
        <w:ind w:left="360"/>
        <w:rPr>
          <w:rFonts w:ascii="Arial" w:hAnsi="Arial" w:cs="Arial"/>
        </w:rPr>
      </w:pPr>
    </w:p>
    <w:p w14:paraId="3B25C791" w14:textId="7954D727" w:rsidR="00BC7DD9" w:rsidRPr="00ED2E48" w:rsidRDefault="003E3115" w:rsidP="00D76F4E">
      <w:pPr>
        <w:pStyle w:val="ListParagraph"/>
        <w:numPr>
          <w:ilvl w:val="0"/>
          <w:numId w:val="36"/>
        </w:numPr>
        <w:rPr>
          <w:rFonts w:ascii="Arial" w:hAnsi="Arial" w:cs="Arial"/>
        </w:rPr>
      </w:pPr>
      <w:r w:rsidRPr="00ED2E48">
        <w:rPr>
          <w:rFonts w:ascii="Arial" w:hAnsi="Arial" w:cs="Arial"/>
        </w:rPr>
        <w:t xml:space="preserve">You have the right to object to your identifiable information being used or shared for medical research purposes. </w:t>
      </w:r>
    </w:p>
    <w:p w14:paraId="3A00B6C5" w14:textId="3D8BE6E6" w:rsidR="00D76F4E" w:rsidRPr="00E4328F" w:rsidRDefault="003E3115" w:rsidP="00D76F4E">
      <w:pPr>
        <w:rPr>
          <w:rFonts w:ascii="Arial" w:hAnsi="Arial" w:cs="Arial"/>
          <w:b/>
          <w:color w:val="4472C4" w:themeColor="accent1"/>
          <w:sz w:val="24"/>
          <w:szCs w:val="24"/>
        </w:rPr>
      </w:pPr>
      <w:r w:rsidRPr="00E4328F">
        <w:rPr>
          <w:rFonts w:ascii="Arial" w:hAnsi="Arial" w:cs="Arial"/>
          <w:b/>
          <w:color w:val="4472C4" w:themeColor="accent1"/>
          <w:sz w:val="24"/>
          <w:szCs w:val="24"/>
        </w:rPr>
        <w:t>Medical research trials that individual patients may agree to take part in</w:t>
      </w:r>
    </w:p>
    <w:p w14:paraId="7E4BF9B6" w14:textId="0297987A" w:rsidR="003E3115" w:rsidRPr="00ED2E48" w:rsidRDefault="00190B9C" w:rsidP="00190B9C">
      <w:pPr>
        <w:pStyle w:val="ListParagraph"/>
        <w:numPr>
          <w:ilvl w:val="0"/>
          <w:numId w:val="38"/>
        </w:numPr>
        <w:rPr>
          <w:rFonts w:ascii="Arial" w:hAnsi="Arial" w:cs="Arial"/>
        </w:rPr>
      </w:pPr>
      <w:r w:rsidRPr="00ED2E48">
        <w:rPr>
          <w:rFonts w:ascii="Arial" w:hAnsi="Arial" w:cs="Arial"/>
        </w:rPr>
        <w:t>If the practice takes part in a medical research trial, individual patients may be invited to be part of the trial. In order to take part, patients will be asked to consent to their data being used and shared for the particular research trial.</w:t>
      </w:r>
    </w:p>
    <w:p w14:paraId="761C06FE" w14:textId="246499CD" w:rsidR="003E3115" w:rsidRPr="003E3115" w:rsidRDefault="003E3115" w:rsidP="003E3115">
      <w:pPr>
        <w:rPr>
          <w:rFonts w:ascii="Arial" w:hAnsi="Arial" w:cs="Arial"/>
          <w:b/>
          <w:color w:val="4472C4" w:themeColor="accent1"/>
          <w:sz w:val="24"/>
          <w:szCs w:val="24"/>
        </w:rPr>
      </w:pPr>
      <w:r w:rsidRPr="003E3115">
        <w:rPr>
          <w:rFonts w:ascii="Arial" w:hAnsi="Arial" w:cs="Arial"/>
          <w:b/>
          <w:color w:val="4472C4" w:themeColor="accent1"/>
          <w:sz w:val="24"/>
          <w:szCs w:val="24"/>
        </w:rPr>
        <w:t xml:space="preserve">Checking the quality of care </w:t>
      </w:r>
      <w:r w:rsidR="00FB621B" w:rsidRPr="00E4328F">
        <w:rPr>
          <w:rFonts w:ascii="Arial" w:hAnsi="Arial" w:cs="Arial"/>
          <w:b/>
          <w:color w:val="4472C4" w:themeColor="accent1"/>
          <w:sz w:val="24"/>
          <w:szCs w:val="24"/>
        </w:rPr>
        <w:t>–</w:t>
      </w:r>
      <w:r w:rsidRPr="003E3115">
        <w:rPr>
          <w:rFonts w:ascii="Arial" w:hAnsi="Arial" w:cs="Arial"/>
          <w:b/>
          <w:color w:val="4472C4" w:themeColor="accent1"/>
          <w:sz w:val="24"/>
          <w:szCs w:val="24"/>
        </w:rPr>
        <w:t xml:space="preserve"> national clinical audits</w:t>
      </w:r>
    </w:p>
    <w:p w14:paraId="2C454825" w14:textId="60DA9EF9" w:rsidR="003E3115" w:rsidRPr="00ED2E48" w:rsidRDefault="00FB621B" w:rsidP="003E3115">
      <w:pPr>
        <w:rPr>
          <w:rFonts w:ascii="Arial" w:hAnsi="Arial" w:cs="Arial"/>
        </w:rPr>
      </w:pPr>
      <w:r w:rsidRPr="00ED2E48">
        <w:rPr>
          <w:rFonts w:ascii="Arial" w:hAnsi="Arial" w:cs="Arial"/>
        </w:rPr>
        <w:t>This practice</w:t>
      </w:r>
      <w:r w:rsidR="003E3115" w:rsidRPr="00ED2E48">
        <w:rPr>
          <w:rFonts w:ascii="Arial" w:hAnsi="Arial" w:cs="Arial"/>
          <w:color w:val="FF0000"/>
        </w:rPr>
        <w:t xml:space="preserve"> </w:t>
      </w:r>
      <w:r w:rsidR="003E3115" w:rsidRPr="00ED2E48">
        <w:rPr>
          <w:rFonts w:ascii="Arial" w:hAnsi="Arial" w:cs="Arial"/>
        </w:rPr>
        <w:t>contributes to national clinical audits so that healthcare can be checked and reviewed.</w:t>
      </w:r>
    </w:p>
    <w:p w14:paraId="47D4088F" w14:textId="166C0792" w:rsidR="003E3115" w:rsidRPr="00ED2E48" w:rsidRDefault="003E3115" w:rsidP="00190B9C">
      <w:pPr>
        <w:numPr>
          <w:ilvl w:val="0"/>
          <w:numId w:val="16"/>
        </w:numPr>
        <w:contextualSpacing/>
        <w:rPr>
          <w:rFonts w:ascii="Arial" w:hAnsi="Arial" w:cs="Arial"/>
        </w:rPr>
      </w:pPr>
      <w:r w:rsidRPr="00ED2E48">
        <w:rPr>
          <w:rFonts w:ascii="Arial" w:hAnsi="Arial" w:cs="Arial"/>
        </w:rPr>
        <w:t xml:space="preserve">Information from medical records can help doctors and other healthcare workers measure and check the quality of care which is provided to you. </w:t>
      </w:r>
    </w:p>
    <w:p w14:paraId="496B33AC" w14:textId="77777777" w:rsidR="00190B9C" w:rsidRPr="00ED2E48" w:rsidRDefault="00190B9C" w:rsidP="00190B9C">
      <w:pPr>
        <w:ind w:left="360"/>
        <w:contextualSpacing/>
        <w:rPr>
          <w:rFonts w:ascii="Arial" w:hAnsi="Arial" w:cs="Arial"/>
        </w:rPr>
      </w:pPr>
    </w:p>
    <w:p w14:paraId="07826E0F" w14:textId="0D758C0B" w:rsidR="00190B9C" w:rsidRPr="00ED2E48" w:rsidRDefault="003E3115" w:rsidP="00190B9C">
      <w:pPr>
        <w:numPr>
          <w:ilvl w:val="0"/>
          <w:numId w:val="16"/>
        </w:numPr>
        <w:spacing w:after="0"/>
        <w:contextualSpacing/>
        <w:rPr>
          <w:rFonts w:ascii="Arial" w:hAnsi="Arial" w:cs="Arial"/>
        </w:rPr>
      </w:pPr>
      <w:r w:rsidRPr="00ED2E48">
        <w:rPr>
          <w:rFonts w:ascii="Arial" w:hAnsi="Arial" w:cs="Arial"/>
        </w:rPr>
        <w:t>The results of the checks or audits can show where hospitals are doing well and where they need to improve.</w:t>
      </w:r>
    </w:p>
    <w:p w14:paraId="7C983A6D" w14:textId="77777777" w:rsidR="00190B9C" w:rsidRPr="00ED2E48" w:rsidRDefault="00190B9C" w:rsidP="00190B9C">
      <w:pPr>
        <w:spacing w:after="0"/>
        <w:ind w:left="360"/>
        <w:contextualSpacing/>
        <w:rPr>
          <w:rFonts w:ascii="Arial" w:hAnsi="Arial" w:cs="Arial"/>
        </w:rPr>
      </w:pPr>
    </w:p>
    <w:p w14:paraId="7C58EEA9" w14:textId="339880F6" w:rsidR="003E3115" w:rsidRPr="00ED2E48" w:rsidRDefault="003E3115" w:rsidP="003E3115">
      <w:pPr>
        <w:numPr>
          <w:ilvl w:val="0"/>
          <w:numId w:val="16"/>
        </w:numPr>
        <w:spacing w:after="0"/>
        <w:contextualSpacing/>
        <w:rPr>
          <w:rFonts w:ascii="Arial" w:hAnsi="Arial" w:cs="Arial"/>
        </w:rPr>
      </w:pPr>
      <w:r w:rsidRPr="00ED2E48">
        <w:rPr>
          <w:rFonts w:ascii="Arial" w:hAnsi="Arial" w:cs="Arial"/>
        </w:rPr>
        <w:t>The results of the checks or audits are used to recommend improvements to patient care.</w:t>
      </w:r>
    </w:p>
    <w:p w14:paraId="759B0CBE" w14:textId="77777777" w:rsidR="00ED2E48" w:rsidRPr="00ED2E48" w:rsidRDefault="00ED2E48" w:rsidP="00ED2E48">
      <w:pPr>
        <w:spacing w:after="0"/>
        <w:contextualSpacing/>
        <w:rPr>
          <w:rFonts w:ascii="Arial" w:hAnsi="Arial" w:cs="Arial"/>
        </w:rPr>
      </w:pPr>
    </w:p>
    <w:p w14:paraId="32B0C79B" w14:textId="77777777" w:rsidR="00190B9C" w:rsidRPr="00ED2E48" w:rsidRDefault="003E3115" w:rsidP="00190B9C">
      <w:pPr>
        <w:numPr>
          <w:ilvl w:val="0"/>
          <w:numId w:val="16"/>
        </w:numPr>
        <w:spacing w:after="0"/>
        <w:contextualSpacing/>
        <w:rPr>
          <w:rFonts w:ascii="Arial" w:hAnsi="Arial" w:cs="Arial"/>
        </w:rPr>
      </w:pPr>
      <w:r w:rsidRPr="00ED2E48">
        <w:rPr>
          <w:rFonts w:ascii="Arial" w:hAnsi="Arial" w:cs="Arial"/>
        </w:rPr>
        <w:t xml:space="preserve">Data is sent to NHS Digital which is a national body with legal responsibilities to collect data. </w:t>
      </w:r>
    </w:p>
    <w:p w14:paraId="3E845A3F" w14:textId="77777777" w:rsidR="00190B9C" w:rsidRPr="00ED2E48" w:rsidRDefault="00190B9C" w:rsidP="00190B9C">
      <w:pPr>
        <w:spacing w:after="0"/>
        <w:ind w:left="360"/>
        <w:contextualSpacing/>
        <w:rPr>
          <w:rFonts w:ascii="Arial" w:hAnsi="Arial" w:cs="Arial"/>
        </w:rPr>
      </w:pPr>
    </w:p>
    <w:p w14:paraId="174569DA" w14:textId="17EEC83C" w:rsidR="003E3115" w:rsidRPr="00ED2E48" w:rsidRDefault="003E3115" w:rsidP="00190B9C">
      <w:pPr>
        <w:numPr>
          <w:ilvl w:val="0"/>
          <w:numId w:val="16"/>
        </w:numPr>
        <w:spacing w:after="0"/>
        <w:contextualSpacing/>
        <w:rPr>
          <w:rFonts w:ascii="Arial" w:hAnsi="Arial" w:cs="Arial"/>
        </w:rPr>
      </w:pPr>
      <w:r w:rsidRPr="00ED2E48">
        <w:rPr>
          <w:rFonts w:ascii="Arial" w:hAnsi="Arial" w:cs="Arial"/>
        </w:rPr>
        <w:t xml:space="preserve">The data will include information about you, such as your NHS Number and date of birth and information about your health which is recorded in coded form -  for example the code for diabetes or high blood pressure. </w:t>
      </w:r>
    </w:p>
    <w:p w14:paraId="5CFA8984" w14:textId="77777777" w:rsidR="003E3115" w:rsidRPr="00ED2E48" w:rsidRDefault="003E3115" w:rsidP="003E3115">
      <w:pPr>
        <w:spacing w:after="0"/>
        <w:rPr>
          <w:rFonts w:ascii="Arial" w:hAnsi="Arial" w:cs="Arial"/>
        </w:rPr>
      </w:pPr>
    </w:p>
    <w:p w14:paraId="127A6512" w14:textId="77777777" w:rsidR="003E3115" w:rsidRPr="00ED2E48" w:rsidRDefault="003E3115" w:rsidP="003E3115">
      <w:pPr>
        <w:numPr>
          <w:ilvl w:val="0"/>
          <w:numId w:val="16"/>
        </w:numPr>
        <w:spacing w:after="0"/>
        <w:contextualSpacing/>
        <w:rPr>
          <w:rFonts w:ascii="Arial" w:hAnsi="Arial" w:cs="Arial"/>
        </w:rPr>
      </w:pPr>
      <w:r w:rsidRPr="00ED2E48">
        <w:rPr>
          <w:rFonts w:ascii="Arial" w:hAnsi="Arial" w:cs="Arial"/>
        </w:rPr>
        <w:t>We will only share your information for national clinical audits or checking purposes when the law allows.</w:t>
      </w:r>
    </w:p>
    <w:p w14:paraId="7C842E64" w14:textId="77777777" w:rsidR="003E3115" w:rsidRPr="00ED2E48" w:rsidRDefault="003E3115" w:rsidP="003E3115">
      <w:pPr>
        <w:spacing w:after="0"/>
        <w:rPr>
          <w:rFonts w:ascii="Arial" w:hAnsi="Arial" w:cs="Arial"/>
        </w:rPr>
      </w:pPr>
    </w:p>
    <w:p w14:paraId="75F49DC6" w14:textId="77777777" w:rsidR="003E3115" w:rsidRPr="00ED2E48" w:rsidRDefault="003E3115" w:rsidP="003E3115">
      <w:pPr>
        <w:numPr>
          <w:ilvl w:val="0"/>
          <w:numId w:val="16"/>
        </w:numPr>
        <w:spacing w:after="0"/>
        <w:contextualSpacing/>
        <w:rPr>
          <w:rFonts w:ascii="Arial" w:hAnsi="Arial" w:cs="Arial"/>
        </w:rPr>
      </w:pPr>
      <w:r w:rsidRPr="00ED2E48">
        <w:rPr>
          <w:rFonts w:ascii="Arial" w:hAnsi="Arial" w:cs="Arial"/>
        </w:rPr>
        <w:t xml:space="preserve">For more information about national clinical audits see the Healthcare Quality Improvements Partnership website: </w:t>
      </w:r>
      <w:hyperlink r:id="rId14" w:history="1">
        <w:r w:rsidRPr="00ED2E48">
          <w:rPr>
            <w:rFonts w:ascii="Arial" w:hAnsi="Arial" w:cs="Arial"/>
            <w:color w:val="0563C1" w:themeColor="hyperlink"/>
            <w:u w:val="single"/>
          </w:rPr>
          <w:t>https://www.hqip.org.uk/</w:t>
        </w:r>
      </w:hyperlink>
      <w:r w:rsidRPr="00ED2E48">
        <w:rPr>
          <w:rFonts w:ascii="Arial" w:hAnsi="Arial" w:cs="Arial"/>
          <w:color w:val="0563C1" w:themeColor="hyperlink"/>
          <w:u w:val="single"/>
        </w:rPr>
        <w:t xml:space="preserve"> </w:t>
      </w:r>
      <w:r w:rsidRPr="00ED2E48">
        <w:rPr>
          <w:rFonts w:ascii="Arial" w:hAnsi="Arial" w:cs="Arial"/>
        </w:rPr>
        <w:t>or phone 020 7997 7370.</w:t>
      </w:r>
    </w:p>
    <w:p w14:paraId="4455A10D" w14:textId="77777777" w:rsidR="003E3115" w:rsidRPr="00ED2E48" w:rsidRDefault="003E3115" w:rsidP="003E3115">
      <w:pPr>
        <w:spacing w:after="0"/>
        <w:rPr>
          <w:rFonts w:ascii="Arial" w:hAnsi="Arial" w:cs="Arial"/>
        </w:rPr>
      </w:pPr>
      <w:r w:rsidRPr="00ED2E48">
        <w:rPr>
          <w:rFonts w:ascii="Arial" w:hAnsi="Arial" w:cs="Arial"/>
        </w:rPr>
        <w:t xml:space="preserve"> </w:t>
      </w:r>
    </w:p>
    <w:p w14:paraId="24104DC2" w14:textId="595EF636" w:rsidR="003E3115" w:rsidRPr="00ED2E48" w:rsidRDefault="003E3115" w:rsidP="003E3115">
      <w:pPr>
        <w:numPr>
          <w:ilvl w:val="0"/>
          <w:numId w:val="16"/>
        </w:numPr>
        <w:spacing w:after="0"/>
        <w:contextualSpacing/>
        <w:rPr>
          <w:rFonts w:ascii="Arial" w:hAnsi="Arial" w:cs="Arial"/>
        </w:rPr>
      </w:pPr>
      <w:r w:rsidRPr="00ED2E48">
        <w:rPr>
          <w:rFonts w:ascii="Arial" w:hAnsi="Arial" w:cs="Arial"/>
        </w:rPr>
        <w:t>You have the right to object to your identifiable information being shared for national clinical audits.</w:t>
      </w:r>
    </w:p>
    <w:p w14:paraId="22B61FD2" w14:textId="07CCA32B" w:rsidR="00CE1A0A" w:rsidRPr="00ED2E48" w:rsidRDefault="00CE1A0A" w:rsidP="00FB621B">
      <w:pPr>
        <w:rPr>
          <w:rFonts w:ascii="Arial" w:hAnsi="Arial" w:cs="Arial"/>
          <w:b/>
          <w:color w:val="000000"/>
          <w:lang w:eastAsia="en-GB"/>
        </w:rPr>
      </w:pPr>
    </w:p>
    <w:p w14:paraId="186C606D" w14:textId="2E22E82A" w:rsidR="002625CB" w:rsidRDefault="002625CB" w:rsidP="002625CB">
      <w:pPr>
        <w:spacing w:after="0"/>
        <w:rPr>
          <w:rFonts w:ascii="Arial" w:hAnsi="Arial" w:cs="Arial"/>
          <w:b/>
          <w:sz w:val="24"/>
          <w:szCs w:val="24"/>
        </w:rPr>
      </w:pPr>
      <w:r w:rsidRPr="00733512">
        <w:rPr>
          <w:rFonts w:ascii="Arial" w:hAnsi="Arial" w:cs="Arial"/>
          <w:b/>
          <w:sz w:val="24"/>
          <w:szCs w:val="24"/>
        </w:rPr>
        <w:lastRenderedPageBreak/>
        <w:t>We are required by law to provide you with the following information about how we handle your information</w:t>
      </w:r>
      <w:r>
        <w:rPr>
          <w:rFonts w:ascii="Arial" w:hAnsi="Arial" w:cs="Arial"/>
          <w:b/>
          <w:sz w:val="24"/>
          <w:szCs w:val="24"/>
        </w:rPr>
        <w:t xml:space="preserve"> for research.</w:t>
      </w:r>
    </w:p>
    <w:p w14:paraId="666CD52E" w14:textId="77777777" w:rsidR="00ED2E48" w:rsidRDefault="00ED2E48" w:rsidP="00FB621B">
      <w:pPr>
        <w:rPr>
          <w:rFonts w:ascii="Arial" w:hAnsi="Arial" w:cs="Arial"/>
          <w:b/>
          <w:color w:val="000000"/>
          <w:sz w:val="24"/>
          <w:szCs w:val="24"/>
          <w:lang w:eastAsia="en-GB"/>
        </w:rPr>
      </w:pPr>
    </w:p>
    <w:p w14:paraId="18D921CA" w14:textId="6CE5458F"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7AF1842E" w14:textId="7C37F3E4" w:rsidR="00FB621B" w:rsidRPr="00ED2E48" w:rsidRDefault="00FB621B" w:rsidP="00FB621B">
      <w:pPr>
        <w:pStyle w:val="ListParagraph"/>
        <w:numPr>
          <w:ilvl w:val="0"/>
          <w:numId w:val="32"/>
        </w:numPr>
        <w:rPr>
          <w:rFonts w:ascii="Arial" w:hAnsi="Arial" w:cs="Arial"/>
          <w:b/>
        </w:rPr>
      </w:pPr>
      <w:r w:rsidRPr="00ED2E48">
        <w:rPr>
          <w:rFonts w:ascii="Arial" w:hAnsi="Arial" w:cs="Arial"/>
          <w:color w:val="000000"/>
          <w:lang w:eastAsia="en-GB"/>
        </w:rPr>
        <w:t>Medical research</w:t>
      </w:r>
      <w:r w:rsidR="00A76DB1" w:rsidRPr="00ED2E48">
        <w:rPr>
          <w:rFonts w:ascii="Arial" w:hAnsi="Arial" w:cs="Arial"/>
          <w:color w:val="000000"/>
          <w:lang w:eastAsia="en-GB"/>
        </w:rPr>
        <w:t>,</w:t>
      </w:r>
      <w:r w:rsidRPr="00ED2E48">
        <w:rPr>
          <w:rFonts w:ascii="Arial" w:hAnsi="Arial" w:cs="Arial"/>
          <w:color w:val="000000"/>
          <w:lang w:eastAsia="en-GB"/>
        </w:rPr>
        <w:t xml:space="preserve"> and to check the quality of care which is given to patients (this is called national clinical audit).</w:t>
      </w:r>
    </w:p>
    <w:p w14:paraId="528512BD" w14:textId="77777777" w:rsidR="00FB621B" w:rsidRPr="00E4328F" w:rsidRDefault="00FB621B" w:rsidP="00FB621B">
      <w:pPr>
        <w:rPr>
          <w:rFonts w:ascii="Arial" w:hAnsi="Arial" w:cs="Arial"/>
          <w:b/>
          <w:sz w:val="24"/>
          <w:szCs w:val="24"/>
        </w:rPr>
      </w:pPr>
      <w:r w:rsidRPr="00E4328F">
        <w:rPr>
          <w:rFonts w:ascii="Arial" w:hAnsi="Arial" w:cs="Arial"/>
          <w:b/>
          <w:color w:val="000000"/>
          <w:sz w:val="24"/>
          <w:szCs w:val="24"/>
          <w:lang w:eastAsia="en-GB"/>
        </w:rPr>
        <w:t>Lawful basis for processing</w:t>
      </w:r>
    </w:p>
    <w:p w14:paraId="0686C162" w14:textId="14CBCECA" w:rsidR="00FB621B" w:rsidRPr="00ED2E48" w:rsidRDefault="00FB621B" w:rsidP="00FB621B">
      <w:pPr>
        <w:rPr>
          <w:rFonts w:ascii="Arial" w:hAnsi="Arial" w:cs="Arial"/>
        </w:rPr>
      </w:pPr>
      <w:r w:rsidRPr="00ED2E48">
        <w:rPr>
          <w:rFonts w:ascii="Arial" w:hAnsi="Arial" w:cs="Arial"/>
        </w:rPr>
        <w:t xml:space="preserve">The following sections of the </w:t>
      </w:r>
      <w:r w:rsidR="00A14F54" w:rsidRPr="00ED2E48">
        <w:rPr>
          <w:rFonts w:ascii="Arial" w:hAnsi="Arial" w:cs="Arial"/>
        </w:rPr>
        <w:t>General Data Protection Regulation</w:t>
      </w:r>
      <w:r w:rsidRPr="00ED2E48">
        <w:rPr>
          <w:rFonts w:ascii="Arial" w:hAnsi="Arial" w:cs="Arial"/>
        </w:rPr>
        <w:t xml:space="preserve"> mean that we can use medical records for research and to check the quality of care (national clinical audits)</w:t>
      </w:r>
    </w:p>
    <w:p w14:paraId="1E8C819F" w14:textId="77777777" w:rsidR="00FB621B" w:rsidRPr="00ED2E48" w:rsidRDefault="00FB621B" w:rsidP="00FB621B">
      <w:pPr>
        <w:pStyle w:val="ListParagraph"/>
        <w:numPr>
          <w:ilvl w:val="0"/>
          <w:numId w:val="32"/>
        </w:numPr>
        <w:rPr>
          <w:rFonts w:ascii="Arial" w:hAnsi="Arial" w:cs="Arial"/>
        </w:rPr>
      </w:pPr>
      <w:r w:rsidRPr="00ED2E48">
        <w:rPr>
          <w:rFonts w:ascii="Arial" w:hAnsi="Arial" w:cs="Arial"/>
          <w:b/>
        </w:rPr>
        <w:t>Article 6(1)(e)</w:t>
      </w:r>
      <w:r w:rsidRPr="00ED2E48">
        <w:rPr>
          <w:rFonts w:ascii="Arial" w:hAnsi="Arial" w:cs="Arial"/>
        </w:rPr>
        <w:t xml:space="preserve"> – ‘processing is necessary for the performance of a task carried out in the public interest or in the exercise of official authority vested in the controller’.</w:t>
      </w:r>
    </w:p>
    <w:p w14:paraId="5ED2D1B4" w14:textId="77777777" w:rsidR="00FB621B" w:rsidRPr="00ED2E48" w:rsidRDefault="00FB621B" w:rsidP="00FB621B">
      <w:pPr>
        <w:rPr>
          <w:rFonts w:ascii="Arial" w:hAnsi="Arial" w:cs="Arial"/>
        </w:rPr>
      </w:pPr>
      <w:r w:rsidRPr="00ED2E48">
        <w:rPr>
          <w:rFonts w:ascii="Arial" w:hAnsi="Arial" w:cs="Arial"/>
        </w:rPr>
        <w:t xml:space="preserve">For medical research: there are two possible Article 9 conditions. </w:t>
      </w:r>
    </w:p>
    <w:p w14:paraId="6ACED0CA" w14:textId="77777777" w:rsidR="00FB621B" w:rsidRPr="00ED2E48" w:rsidRDefault="00FB621B" w:rsidP="00FB621B">
      <w:pPr>
        <w:pStyle w:val="ListParagraph"/>
        <w:numPr>
          <w:ilvl w:val="0"/>
          <w:numId w:val="32"/>
        </w:numPr>
        <w:rPr>
          <w:rFonts w:ascii="Arial" w:hAnsi="Arial" w:cs="Arial"/>
        </w:rPr>
      </w:pPr>
      <w:r w:rsidRPr="00ED2E48">
        <w:rPr>
          <w:rFonts w:ascii="Arial" w:hAnsi="Arial" w:cs="Arial"/>
          <w:b/>
        </w:rPr>
        <w:t>Article 9(2)(a)</w:t>
      </w:r>
      <w:r w:rsidRPr="00ED2E48">
        <w:rPr>
          <w:rFonts w:ascii="Arial" w:hAnsi="Arial" w:cs="Arial"/>
        </w:rPr>
        <w:t xml:space="preserve"> – ‘the data subject has given explicit consent…’ </w:t>
      </w:r>
      <w:r w:rsidRPr="00ED2E48">
        <w:rPr>
          <w:rFonts w:ascii="Arial" w:hAnsi="Arial" w:cs="Arial"/>
          <w:i/>
        </w:rPr>
        <w:t>(where an individual has agreed to take part in a specific research trial)</w:t>
      </w:r>
    </w:p>
    <w:p w14:paraId="1B2CCDA5" w14:textId="77777777" w:rsidR="00FB621B" w:rsidRPr="00E4328F" w:rsidRDefault="00FB621B" w:rsidP="00FB621B">
      <w:pPr>
        <w:rPr>
          <w:rFonts w:ascii="Arial" w:hAnsi="Arial" w:cs="Arial"/>
          <w:b/>
          <w:sz w:val="24"/>
          <w:szCs w:val="24"/>
        </w:rPr>
      </w:pPr>
      <w:r w:rsidRPr="00E4328F">
        <w:rPr>
          <w:rFonts w:ascii="Arial" w:hAnsi="Arial" w:cs="Arial"/>
          <w:b/>
          <w:sz w:val="24"/>
          <w:szCs w:val="24"/>
        </w:rPr>
        <w:t>OR</w:t>
      </w:r>
    </w:p>
    <w:p w14:paraId="20D9FAF3" w14:textId="77777777" w:rsidR="00FB621B" w:rsidRPr="00ED2E48" w:rsidRDefault="00FB621B" w:rsidP="00FB621B">
      <w:pPr>
        <w:pStyle w:val="ListParagraph"/>
        <w:numPr>
          <w:ilvl w:val="0"/>
          <w:numId w:val="32"/>
        </w:numPr>
        <w:rPr>
          <w:rFonts w:ascii="Arial" w:hAnsi="Arial" w:cs="Arial"/>
        </w:rPr>
      </w:pPr>
      <w:r w:rsidRPr="00ED2E48">
        <w:rPr>
          <w:rFonts w:ascii="Arial" w:hAnsi="Arial" w:cs="Arial"/>
          <w:b/>
        </w:rPr>
        <w:t>Article 9(2)(j)</w:t>
      </w:r>
      <w:r w:rsidRPr="00ED2E48">
        <w:rPr>
          <w:rFonts w:ascii="Arial" w:hAnsi="Arial" w:cs="Arial"/>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D2E48">
        <w:rPr>
          <w:rFonts w:ascii="Arial" w:hAnsi="Arial" w:cs="Arial"/>
          <w:i/>
        </w:rPr>
        <w:t>(where data is used for medical research using population based information)</w:t>
      </w:r>
    </w:p>
    <w:p w14:paraId="0839CBEE" w14:textId="77777777" w:rsidR="00FB621B" w:rsidRPr="00ED2E48" w:rsidRDefault="00FB621B" w:rsidP="00FB621B">
      <w:pPr>
        <w:rPr>
          <w:rFonts w:ascii="Arial" w:hAnsi="Arial" w:cs="Arial"/>
        </w:rPr>
      </w:pPr>
      <w:r w:rsidRPr="00ED2E48">
        <w:rPr>
          <w:rFonts w:ascii="Arial" w:hAnsi="Arial" w:cs="Arial"/>
        </w:rPr>
        <w:t>To check the quality of care (clinical audit):</w:t>
      </w:r>
    </w:p>
    <w:p w14:paraId="58595FB1" w14:textId="77777777" w:rsidR="00190B9C" w:rsidRPr="00ED2E48" w:rsidRDefault="00FB621B" w:rsidP="00FB621B">
      <w:pPr>
        <w:pStyle w:val="ListParagraph"/>
        <w:numPr>
          <w:ilvl w:val="0"/>
          <w:numId w:val="32"/>
        </w:numPr>
        <w:rPr>
          <w:rFonts w:ascii="Arial" w:hAnsi="Arial" w:cs="Arial"/>
        </w:rPr>
      </w:pPr>
      <w:r w:rsidRPr="00ED2E48">
        <w:rPr>
          <w:rFonts w:ascii="Arial" w:hAnsi="Arial" w:cs="Arial"/>
          <w:b/>
        </w:rPr>
        <w:t>Article 9(2)(h)</w:t>
      </w:r>
      <w:r w:rsidRPr="00ED2E48">
        <w:rPr>
          <w:rFonts w:ascii="Arial" w:hAnsi="Arial" w:cs="Arial"/>
        </w:rPr>
        <w:t xml:space="preserve"> – ‘processing is necessary for the purpose of preventative…medicine…the provision of health or social care or treatment or the management of health or social care systems and services...’</w:t>
      </w:r>
    </w:p>
    <w:p w14:paraId="52449734" w14:textId="11295FF2" w:rsidR="00FB621B" w:rsidRPr="003844EC" w:rsidRDefault="00FB621B" w:rsidP="00190B9C">
      <w:pPr>
        <w:rPr>
          <w:rFonts w:ascii="Arial" w:hAnsi="Arial" w:cs="Arial"/>
          <w:sz w:val="24"/>
          <w:szCs w:val="24"/>
        </w:rPr>
      </w:pPr>
      <w:r w:rsidRPr="00190B9C">
        <w:rPr>
          <w:rFonts w:ascii="Arial" w:hAnsi="Arial" w:cs="Arial"/>
          <w:b/>
          <w:color w:val="000000"/>
          <w:sz w:val="24"/>
          <w:szCs w:val="24"/>
          <w:lang w:eastAsia="en-GB"/>
        </w:rPr>
        <w:t>Recipient or categories of recipients of the processed data</w:t>
      </w:r>
    </w:p>
    <w:p w14:paraId="568D5D95" w14:textId="75B3E43C" w:rsidR="00FB621B" w:rsidRPr="00ED2E48" w:rsidRDefault="00FB621B" w:rsidP="00FB621B">
      <w:pPr>
        <w:pStyle w:val="ListParagraph"/>
        <w:numPr>
          <w:ilvl w:val="0"/>
          <w:numId w:val="32"/>
        </w:numPr>
        <w:rPr>
          <w:rFonts w:ascii="Arial" w:hAnsi="Arial" w:cs="Arial"/>
          <w:lang w:eastAsia="en-GB"/>
        </w:rPr>
      </w:pPr>
      <w:r w:rsidRPr="00ED2E48">
        <w:rPr>
          <w:rFonts w:ascii="Arial" w:hAnsi="Arial" w:cs="Arial"/>
          <w:lang w:eastAsia="en-GB"/>
        </w:rPr>
        <w:t xml:space="preserve">For medical research the data will be shared with NHS Digital </w:t>
      </w:r>
    </w:p>
    <w:p w14:paraId="77D41C4E" w14:textId="38A321AD" w:rsidR="00ED2E48" w:rsidRPr="00ED2E48" w:rsidRDefault="00ED2E48" w:rsidP="00FB621B">
      <w:pPr>
        <w:pStyle w:val="ListParagraph"/>
        <w:numPr>
          <w:ilvl w:val="0"/>
          <w:numId w:val="32"/>
        </w:numPr>
        <w:rPr>
          <w:rFonts w:ascii="Arial" w:hAnsi="Arial" w:cs="Arial"/>
          <w:lang w:eastAsia="en-GB"/>
        </w:rPr>
      </w:pPr>
      <w:r w:rsidRPr="00ED2E48">
        <w:rPr>
          <w:rFonts w:ascii="Arial" w:hAnsi="Arial" w:cs="Arial"/>
          <w:lang w:eastAsia="en-GB"/>
        </w:rPr>
        <w:t>The data will be shared with the Care Quality Commission</w:t>
      </w:r>
    </w:p>
    <w:p w14:paraId="139B9234" w14:textId="562ED2EE" w:rsidR="00FB621B" w:rsidRPr="00ED2E48" w:rsidRDefault="00FB621B" w:rsidP="00FB621B">
      <w:pPr>
        <w:pStyle w:val="ListParagraph"/>
        <w:numPr>
          <w:ilvl w:val="0"/>
          <w:numId w:val="32"/>
        </w:numPr>
        <w:rPr>
          <w:rFonts w:ascii="Arial" w:hAnsi="Arial" w:cs="Arial"/>
          <w:b/>
        </w:rPr>
      </w:pPr>
      <w:r w:rsidRPr="00ED2E48">
        <w:rPr>
          <w:rFonts w:ascii="Arial" w:hAnsi="Arial" w:cs="Arial"/>
          <w:lang w:eastAsia="en-GB"/>
        </w:rPr>
        <w:t>For national</w:t>
      </w:r>
      <w:r w:rsidRPr="00ED2E48">
        <w:rPr>
          <w:rFonts w:ascii="Arial" w:hAnsi="Arial" w:cs="Arial"/>
        </w:rPr>
        <w:t xml:space="preserve"> clinical audits which check the quality of care the data will be shared with NHS Digital. </w:t>
      </w:r>
    </w:p>
    <w:p w14:paraId="1D36E0F5" w14:textId="60D897F7"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Rights to object and the national data opt-out</w:t>
      </w:r>
    </w:p>
    <w:p w14:paraId="279D306E" w14:textId="60164873" w:rsidR="006810B9" w:rsidRPr="00ED2E48" w:rsidRDefault="006810B9" w:rsidP="006810B9">
      <w:pPr>
        <w:pStyle w:val="ListParagraph"/>
        <w:numPr>
          <w:ilvl w:val="0"/>
          <w:numId w:val="38"/>
        </w:numPr>
        <w:rPr>
          <w:rFonts w:ascii="Arial" w:hAnsi="Arial" w:cs="Arial"/>
          <w:color w:val="000000"/>
          <w:lang w:eastAsia="en-GB"/>
        </w:rPr>
      </w:pPr>
      <w:bookmarkStart w:id="0" w:name="_Hlk514128319"/>
      <w:r w:rsidRPr="00ED2E48">
        <w:rPr>
          <w:rFonts w:ascii="Arial" w:hAnsi="Arial" w:cs="Arial"/>
          <w:color w:val="000000"/>
          <w:lang w:eastAsia="en-GB"/>
        </w:rPr>
        <w:t>Most of the time, anonymised data is used for research and planning so that you cannot be identified.</w:t>
      </w:r>
    </w:p>
    <w:p w14:paraId="51E65EA9" w14:textId="77777777" w:rsidR="006810B9" w:rsidRPr="00ED2E48" w:rsidRDefault="006810B9" w:rsidP="006810B9">
      <w:pPr>
        <w:pStyle w:val="ListParagraph"/>
        <w:ind w:left="360"/>
        <w:rPr>
          <w:rFonts w:ascii="Arial" w:hAnsi="Arial" w:cs="Arial"/>
          <w:color w:val="000000"/>
          <w:lang w:eastAsia="en-GB"/>
        </w:rPr>
      </w:pPr>
    </w:p>
    <w:p w14:paraId="5457BE75" w14:textId="35533314" w:rsidR="006810B9" w:rsidRPr="00ED2E48" w:rsidRDefault="00701F55" w:rsidP="006810B9">
      <w:pPr>
        <w:pStyle w:val="ListParagraph"/>
        <w:numPr>
          <w:ilvl w:val="0"/>
          <w:numId w:val="38"/>
        </w:numPr>
        <w:rPr>
          <w:rFonts w:ascii="Arial" w:hAnsi="Arial" w:cs="Arial"/>
          <w:color w:val="000000"/>
          <w:lang w:eastAsia="en-GB"/>
        </w:rPr>
      </w:pPr>
      <w:bookmarkStart w:id="1" w:name="_Hlk514128766"/>
      <w:r w:rsidRPr="00ED2E48">
        <w:rPr>
          <w:rFonts w:ascii="Arial" w:hAnsi="Arial" w:cs="Arial"/>
          <w:color w:val="000000"/>
          <w:lang w:eastAsia="en-GB"/>
        </w:rPr>
        <w:t>From 25</w:t>
      </w:r>
      <w:r w:rsidRPr="00ED2E48">
        <w:rPr>
          <w:rFonts w:ascii="Arial" w:hAnsi="Arial" w:cs="Arial"/>
          <w:color w:val="000000"/>
          <w:vertAlign w:val="superscript"/>
          <w:lang w:eastAsia="en-GB"/>
        </w:rPr>
        <w:t>th</w:t>
      </w:r>
      <w:r w:rsidRPr="00ED2E48">
        <w:rPr>
          <w:rFonts w:ascii="Arial" w:hAnsi="Arial" w:cs="Arial"/>
          <w:color w:val="000000"/>
          <w:lang w:eastAsia="en-GB"/>
        </w:rPr>
        <w:t xml:space="preserve"> May 2018, the</w:t>
      </w:r>
      <w:r w:rsidR="00165276" w:rsidRPr="00ED2E48">
        <w:rPr>
          <w:rFonts w:ascii="Arial" w:hAnsi="Arial" w:cs="Arial"/>
          <w:color w:val="000000"/>
          <w:lang w:eastAsia="en-GB"/>
        </w:rPr>
        <w:t xml:space="preserve"> national data opt-out enables y</w:t>
      </w:r>
      <w:r w:rsidR="006810B9" w:rsidRPr="00ED2E48">
        <w:rPr>
          <w:rFonts w:ascii="Arial" w:hAnsi="Arial" w:cs="Arial"/>
          <w:color w:val="000000"/>
          <w:lang w:eastAsia="en-GB"/>
        </w:rPr>
        <w:t>ou have a choice about whether you want your identifiable confidential patient information to be used for research and planning.</w:t>
      </w:r>
    </w:p>
    <w:bookmarkEnd w:id="1"/>
    <w:p w14:paraId="4DFCEB3E" w14:textId="77777777" w:rsidR="006810B9" w:rsidRPr="00ED2E48" w:rsidRDefault="006810B9" w:rsidP="006810B9">
      <w:pPr>
        <w:pStyle w:val="ListParagraph"/>
        <w:ind w:left="360"/>
        <w:rPr>
          <w:rFonts w:ascii="Arial" w:hAnsi="Arial" w:cs="Arial"/>
          <w:color w:val="000000"/>
          <w:lang w:eastAsia="en-GB"/>
        </w:rPr>
      </w:pPr>
    </w:p>
    <w:p w14:paraId="012EB435" w14:textId="1111094B" w:rsidR="006810B9" w:rsidRPr="00ED2E48" w:rsidRDefault="006810B9" w:rsidP="006810B9">
      <w:pPr>
        <w:pStyle w:val="ListParagraph"/>
        <w:numPr>
          <w:ilvl w:val="0"/>
          <w:numId w:val="38"/>
        </w:numPr>
        <w:rPr>
          <w:rFonts w:ascii="Arial" w:hAnsi="Arial" w:cs="Arial"/>
          <w:color w:val="000000"/>
          <w:lang w:eastAsia="en-GB"/>
        </w:rPr>
      </w:pPr>
      <w:r w:rsidRPr="00ED2E48">
        <w:rPr>
          <w:rFonts w:ascii="Arial" w:hAnsi="Arial" w:cs="Arial"/>
          <w:color w:val="000000"/>
          <w:lang w:eastAsia="en-GB"/>
        </w:rPr>
        <w:t xml:space="preserve">To find out more or to register your choice under the national data opt-out, please visit </w:t>
      </w:r>
      <w:hyperlink r:id="rId15" w:history="1">
        <w:r w:rsidRPr="00ED2E48">
          <w:rPr>
            <w:rStyle w:val="Hyperlink"/>
            <w:rFonts w:ascii="Arial" w:hAnsi="Arial" w:cs="Arial"/>
            <w:lang w:eastAsia="en-GB"/>
          </w:rPr>
          <w:t>www.nhs.uk</w:t>
        </w:r>
      </w:hyperlink>
      <w:r w:rsidRPr="00ED2E48">
        <w:rPr>
          <w:rFonts w:ascii="Arial" w:hAnsi="Arial" w:cs="Arial"/>
          <w:color w:val="000000"/>
          <w:lang w:eastAsia="en-GB"/>
        </w:rPr>
        <w:t>. You can change your mind about your choice at any time</w:t>
      </w:r>
      <w:r w:rsidR="00A750D4" w:rsidRPr="00ED2E48">
        <w:rPr>
          <w:rFonts w:ascii="Arial" w:hAnsi="Arial" w:cs="Arial"/>
          <w:color w:val="000000"/>
          <w:lang w:eastAsia="en-GB"/>
        </w:rPr>
        <w:t>.</w:t>
      </w:r>
      <w:bookmarkEnd w:id="0"/>
    </w:p>
    <w:p w14:paraId="57F668DD" w14:textId="1CE013D2" w:rsidR="00ED2F0E" w:rsidRDefault="00A00E8D" w:rsidP="00FB621B">
      <w:pPr>
        <w:rPr>
          <w:rFonts w:ascii="Arial" w:eastAsia="Times New Roman" w:hAnsi="Arial" w:cs="Arial"/>
          <w:b/>
          <w:color w:val="4472C4" w:themeColor="accent1"/>
          <w:sz w:val="24"/>
          <w:szCs w:val="24"/>
          <w:lang w:val="en-US"/>
        </w:rPr>
      </w:pPr>
      <w:r w:rsidRPr="00A00E8D">
        <w:rPr>
          <w:rFonts w:ascii="Arial" w:eastAsia="Times New Roman" w:hAnsi="Arial" w:cs="Arial"/>
          <w:b/>
          <w:color w:val="4472C4" w:themeColor="accent1"/>
          <w:sz w:val="24"/>
          <w:szCs w:val="24"/>
          <w:lang w:val="en-US"/>
        </w:rPr>
        <w:t>How your information is shared so this practice can meet legal requirements</w:t>
      </w:r>
      <w:r w:rsidR="00ED2F0E">
        <w:rPr>
          <w:rFonts w:ascii="Arial" w:eastAsia="Times New Roman" w:hAnsi="Arial" w:cs="Arial"/>
          <w:b/>
          <w:color w:val="4472C4" w:themeColor="accent1"/>
          <w:sz w:val="24"/>
          <w:szCs w:val="24"/>
          <w:lang w:val="en-US"/>
        </w:rPr>
        <w:t xml:space="preserve"> </w:t>
      </w:r>
    </w:p>
    <w:p w14:paraId="0561DF58" w14:textId="0F5F596D" w:rsidR="00A00E8D" w:rsidRPr="00ED2E48" w:rsidRDefault="00A00E8D" w:rsidP="00FB621B">
      <w:pPr>
        <w:rPr>
          <w:rFonts w:ascii="Arial" w:hAnsi="Arial" w:cs="Arial"/>
        </w:rPr>
      </w:pPr>
      <w:r w:rsidRPr="00ED2E48">
        <w:rPr>
          <w:rFonts w:ascii="Arial" w:hAnsi="Arial" w:cs="Arial"/>
        </w:rPr>
        <w:lastRenderedPageBreak/>
        <w:t>The law requires</w:t>
      </w:r>
      <w:r w:rsidR="00A825AD" w:rsidRPr="00ED2E48">
        <w:rPr>
          <w:rFonts w:ascii="Arial" w:hAnsi="Arial" w:cs="Arial"/>
        </w:rPr>
        <w:t xml:space="preserve"> the practice </w:t>
      </w:r>
      <w:r w:rsidRPr="00ED2E48">
        <w:rPr>
          <w:rFonts w:ascii="Arial" w:hAnsi="Arial" w:cs="Arial"/>
        </w:rPr>
        <w:t>to share information from your medical records in certain circumstances. Information is shared so that the NHS or Public Health England can, for example:</w:t>
      </w:r>
    </w:p>
    <w:p w14:paraId="16C1EAF1" w14:textId="77777777" w:rsidR="00A00E8D" w:rsidRPr="00ED2E48" w:rsidRDefault="00A00E8D" w:rsidP="00FB621B">
      <w:pPr>
        <w:numPr>
          <w:ilvl w:val="0"/>
          <w:numId w:val="18"/>
        </w:numPr>
        <w:spacing w:after="0"/>
        <w:ind w:left="360"/>
        <w:contextualSpacing/>
        <w:rPr>
          <w:rFonts w:ascii="Arial" w:hAnsi="Arial" w:cs="Arial"/>
        </w:rPr>
      </w:pPr>
      <w:r w:rsidRPr="00ED2E48">
        <w:rPr>
          <w:rFonts w:ascii="Arial" w:hAnsi="Arial" w:cs="Arial"/>
        </w:rPr>
        <w:t>plan and manage services;</w:t>
      </w:r>
    </w:p>
    <w:p w14:paraId="285EED54" w14:textId="77777777" w:rsidR="00A00E8D" w:rsidRPr="00ED2E48" w:rsidRDefault="00A00E8D" w:rsidP="00FB621B">
      <w:pPr>
        <w:numPr>
          <w:ilvl w:val="0"/>
          <w:numId w:val="18"/>
        </w:numPr>
        <w:spacing w:after="0"/>
        <w:ind w:left="360"/>
        <w:contextualSpacing/>
        <w:rPr>
          <w:rFonts w:ascii="Arial" w:hAnsi="Arial" w:cs="Arial"/>
        </w:rPr>
      </w:pPr>
      <w:r w:rsidRPr="00ED2E48">
        <w:rPr>
          <w:rFonts w:ascii="Arial" w:hAnsi="Arial" w:cs="Arial"/>
        </w:rPr>
        <w:t>check that the care being provided is safe;</w:t>
      </w:r>
    </w:p>
    <w:p w14:paraId="5CC377D2" w14:textId="77777777" w:rsidR="00A00E8D" w:rsidRPr="00ED2E48" w:rsidRDefault="00A00E8D" w:rsidP="00FB621B">
      <w:pPr>
        <w:numPr>
          <w:ilvl w:val="0"/>
          <w:numId w:val="18"/>
        </w:numPr>
        <w:spacing w:after="0"/>
        <w:ind w:left="360"/>
        <w:contextualSpacing/>
        <w:rPr>
          <w:rFonts w:ascii="Arial" w:hAnsi="Arial" w:cs="Arial"/>
        </w:rPr>
      </w:pPr>
      <w:r w:rsidRPr="00ED2E48">
        <w:rPr>
          <w:rFonts w:ascii="Arial" w:hAnsi="Arial" w:cs="Arial"/>
        </w:rPr>
        <w:t xml:space="preserve">prevent infectious diseases from spreading.  </w:t>
      </w:r>
    </w:p>
    <w:p w14:paraId="51D897FE" w14:textId="77777777" w:rsidR="00A00E8D" w:rsidRPr="00ED2E48" w:rsidRDefault="00A00E8D" w:rsidP="00FB621B">
      <w:pPr>
        <w:spacing w:after="0"/>
        <w:contextualSpacing/>
        <w:rPr>
          <w:rFonts w:ascii="Arial" w:hAnsi="Arial" w:cs="Arial"/>
        </w:rPr>
      </w:pPr>
    </w:p>
    <w:p w14:paraId="441E4BBD" w14:textId="74C72474" w:rsidR="002C54C8" w:rsidRPr="00ED2E48" w:rsidRDefault="00A00E8D" w:rsidP="00ED2E48">
      <w:pPr>
        <w:spacing w:after="0"/>
        <w:rPr>
          <w:rFonts w:ascii="Arial" w:hAnsi="Arial" w:cs="Arial"/>
        </w:rPr>
      </w:pPr>
      <w:r w:rsidRPr="00ED2E48">
        <w:rPr>
          <w:rFonts w:ascii="Arial" w:hAnsi="Arial" w:cs="Arial"/>
        </w:rPr>
        <w:t>We will share information with NHS Digital, the Care Quality Commission and local health protection team (or Public Health England) when the law requires us to do so. Please see below for more information.</w:t>
      </w:r>
      <w:r w:rsidR="00ED2E48" w:rsidRPr="00ED2E48">
        <w:rPr>
          <w:rFonts w:ascii="Arial" w:hAnsi="Arial" w:cs="Arial"/>
        </w:rPr>
        <w:t xml:space="preserve">  </w:t>
      </w:r>
      <w:r w:rsidRPr="00ED2E48">
        <w:rPr>
          <w:rFonts w:ascii="Arial" w:hAnsi="Arial" w:cs="Arial"/>
        </w:rPr>
        <w:t>We must also share your information if a court of law orders us to do so.</w:t>
      </w:r>
    </w:p>
    <w:p w14:paraId="16CE75AC" w14:textId="77777777" w:rsidR="00ED2E48" w:rsidRPr="00ED2E48" w:rsidRDefault="00ED2E48" w:rsidP="00ED2E48">
      <w:pPr>
        <w:spacing w:after="0"/>
        <w:rPr>
          <w:rFonts w:ascii="Arial" w:hAnsi="Arial" w:cs="Arial"/>
        </w:rPr>
      </w:pPr>
    </w:p>
    <w:p w14:paraId="783B288A" w14:textId="77777777" w:rsidR="00ED2E48" w:rsidRDefault="00ED2E48" w:rsidP="00D76F4E">
      <w:pPr>
        <w:rPr>
          <w:rFonts w:ascii="Arial" w:hAnsi="Arial" w:cs="Arial"/>
          <w:b/>
          <w:sz w:val="24"/>
          <w:szCs w:val="24"/>
        </w:rPr>
      </w:pPr>
    </w:p>
    <w:p w14:paraId="598E2390" w14:textId="77777777" w:rsidR="00D76F4E" w:rsidRPr="00E4328F" w:rsidRDefault="00D76F4E" w:rsidP="00D76F4E">
      <w:pPr>
        <w:rPr>
          <w:rFonts w:ascii="Arial" w:hAnsi="Arial" w:cs="Arial"/>
          <w:b/>
          <w:sz w:val="24"/>
          <w:szCs w:val="24"/>
        </w:rPr>
      </w:pPr>
      <w:r w:rsidRPr="00E4328F">
        <w:rPr>
          <w:rFonts w:ascii="Arial" w:hAnsi="Arial" w:cs="Arial"/>
          <w:b/>
          <w:sz w:val="24"/>
          <w:szCs w:val="24"/>
        </w:rPr>
        <w:t>NHS Digital</w:t>
      </w:r>
    </w:p>
    <w:p w14:paraId="3CF73530" w14:textId="77777777" w:rsidR="00D76F4E" w:rsidRPr="00ED2E48" w:rsidRDefault="00D76F4E" w:rsidP="00FB621B">
      <w:pPr>
        <w:pStyle w:val="ListParagraph"/>
        <w:numPr>
          <w:ilvl w:val="0"/>
          <w:numId w:val="19"/>
        </w:numPr>
        <w:spacing w:after="0"/>
        <w:ind w:left="360"/>
        <w:rPr>
          <w:rFonts w:ascii="Arial" w:hAnsi="Arial" w:cs="Arial"/>
        </w:rPr>
      </w:pPr>
      <w:r w:rsidRPr="00ED2E48">
        <w:rPr>
          <w:rFonts w:ascii="Arial" w:hAnsi="Arial" w:cs="Arial"/>
        </w:rPr>
        <w:t>NHS Digital is a national body which has legal responsibilities to collect information about health and social care services.</w:t>
      </w:r>
    </w:p>
    <w:p w14:paraId="72C03F29" w14:textId="77777777" w:rsidR="00D76F4E" w:rsidRPr="00ED2E48" w:rsidRDefault="00D76F4E" w:rsidP="00FB621B">
      <w:pPr>
        <w:spacing w:after="0"/>
        <w:rPr>
          <w:rFonts w:ascii="Arial" w:hAnsi="Arial" w:cs="Arial"/>
        </w:rPr>
      </w:pPr>
      <w:r w:rsidRPr="00ED2E48">
        <w:rPr>
          <w:rFonts w:ascii="Arial" w:hAnsi="Arial" w:cs="Arial"/>
        </w:rPr>
        <w:t xml:space="preserve"> </w:t>
      </w:r>
    </w:p>
    <w:p w14:paraId="54440819" w14:textId="77777777" w:rsidR="00D76F4E" w:rsidRPr="00ED2E48" w:rsidRDefault="00D76F4E" w:rsidP="00FB621B">
      <w:pPr>
        <w:pStyle w:val="ListParagraph"/>
        <w:numPr>
          <w:ilvl w:val="0"/>
          <w:numId w:val="19"/>
        </w:numPr>
        <w:spacing w:after="0"/>
        <w:ind w:left="360"/>
        <w:rPr>
          <w:rFonts w:ascii="Arial" w:hAnsi="Arial" w:cs="Arial"/>
        </w:rPr>
      </w:pPr>
      <w:r w:rsidRPr="00ED2E48">
        <w:rPr>
          <w:rFonts w:ascii="Arial" w:hAnsi="Arial" w:cs="Arial"/>
        </w:rPr>
        <w:t>It collects information from across the NHS in England and provides reports on how the NHS is performing. These reports help to plan and improve services to patients.</w:t>
      </w:r>
    </w:p>
    <w:p w14:paraId="50F778D4" w14:textId="77777777" w:rsidR="00D76F4E" w:rsidRPr="00ED2E48" w:rsidRDefault="00D76F4E" w:rsidP="00FB621B">
      <w:pPr>
        <w:spacing w:after="0"/>
        <w:rPr>
          <w:rFonts w:ascii="Arial" w:hAnsi="Arial" w:cs="Arial"/>
        </w:rPr>
      </w:pPr>
      <w:r w:rsidRPr="00ED2E48">
        <w:rPr>
          <w:rFonts w:ascii="Arial" w:hAnsi="Arial" w:cs="Arial"/>
        </w:rPr>
        <w:t xml:space="preserve">  </w:t>
      </w:r>
    </w:p>
    <w:p w14:paraId="40E33D60" w14:textId="77777777" w:rsidR="00D76F4E" w:rsidRPr="00ED2E48" w:rsidRDefault="00D76F4E" w:rsidP="00FB621B">
      <w:pPr>
        <w:pStyle w:val="ListParagraph"/>
        <w:numPr>
          <w:ilvl w:val="0"/>
          <w:numId w:val="19"/>
        </w:numPr>
        <w:spacing w:after="0"/>
        <w:ind w:left="360"/>
        <w:rPr>
          <w:rFonts w:ascii="Arial" w:hAnsi="Arial" w:cs="Arial"/>
        </w:rPr>
      </w:pPr>
      <w:r w:rsidRPr="00ED2E48">
        <w:rPr>
          <w:rFonts w:ascii="Arial" w:hAnsi="Arial" w:cs="Arial"/>
        </w:rPr>
        <w:t>This practice must comply with the law and will send data to NHS Digital, for example, when it is told to do so by the Secretary of State for Health or NHS England under the Health and Social Care Act 2012.</w:t>
      </w:r>
    </w:p>
    <w:p w14:paraId="68B655FA" w14:textId="77777777" w:rsidR="00D76F4E" w:rsidRPr="00ED2E48" w:rsidRDefault="00D76F4E" w:rsidP="00FB621B">
      <w:pPr>
        <w:spacing w:after="0"/>
        <w:rPr>
          <w:rFonts w:ascii="Arial" w:hAnsi="Arial" w:cs="Arial"/>
        </w:rPr>
      </w:pPr>
    </w:p>
    <w:p w14:paraId="360D4A50" w14:textId="77777777" w:rsidR="00D76F4E" w:rsidRPr="00ED2E48" w:rsidRDefault="00D76F4E" w:rsidP="00FB621B">
      <w:pPr>
        <w:pStyle w:val="ListParagraph"/>
        <w:numPr>
          <w:ilvl w:val="0"/>
          <w:numId w:val="19"/>
        </w:numPr>
        <w:spacing w:after="0"/>
        <w:ind w:left="285"/>
        <w:rPr>
          <w:rFonts w:ascii="Arial" w:hAnsi="Arial" w:cs="Arial"/>
        </w:rPr>
      </w:pPr>
      <w:r w:rsidRPr="00ED2E48">
        <w:rPr>
          <w:rFonts w:ascii="Arial" w:hAnsi="Arial" w:cs="Arial"/>
        </w:rPr>
        <w:t xml:space="preserve">More information about NHS Digital and how it uses information can be found at: </w:t>
      </w:r>
    </w:p>
    <w:p w14:paraId="36E8A785" w14:textId="77777777" w:rsidR="00D76F4E" w:rsidRPr="00ED2E48" w:rsidRDefault="00236263" w:rsidP="00FB621B">
      <w:pPr>
        <w:pStyle w:val="ListParagraph"/>
        <w:spacing w:after="0"/>
        <w:ind w:left="285"/>
        <w:rPr>
          <w:rStyle w:val="Hyperlink"/>
          <w:rFonts w:ascii="Arial" w:hAnsi="Arial" w:cs="Arial"/>
          <w:color w:val="0070C0"/>
        </w:rPr>
      </w:pPr>
      <w:hyperlink r:id="rId16" w:history="1">
        <w:r w:rsidR="00D76F4E" w:rsidRPr="00ED2E48">
          <w:rPr>
            <w:rStyle w:val="Hyperlink"/>
            <w:rFonts w:ascii="Arial" w:hAnsi="Arial" w:cs="Arial"/>
            <w:color w:val="0070C0"/>
          </w:rPr>
          <w:t>https://digital.nhs.uk/home</w:t>
        </w:r>
      </w:hyperlink>
    </w:p>
    <w:p w14:paraId="166F6599" w14:textId="77777777" w:rsidR="00D76F4E" w:rsidRPr="00ED2E48" w:rsidRDefault="00D76F4E" w:rsidP="00FB621B">
      <w:pPr>
        <w:pStyle w:val="ListParagraph"/>
        <w:spacing w:after="0"/>
        <w:ind w:left="285"/>
        <w:rPr>
          <w:rStyle w:val="Hyperlink"/>
          <w:rFonts w:ascii="Arial" w:hAnsi="Arial" w:cs="Arial"/>
          <w:color w:val="0070C0"/>
        </w:rPr>
      </w:pPr>
    </w:p>
    <w:p w14:paraId="4A994E9C" w14:textId="77777777" w:rsidR="00D76F4E" w:rsidRPr="00ED2E48" w:rsidRDefault="00D76F4E" w:rsidP="00FB621B">
      <w:pPr>
        <w:pStyle w:val="ListParagraph"/>
        <w:numPr>
          <w:ilvl w:val="0"/>
          <w:numId w:val="19"/>
        </w:numPr>
        <w:spacing w:after="0"/>
        <w:ind w:left="285"/>
        <w:rPr>
          <w:rFonts w:ascii="Arial" w:hAnsi="Arial" w:cs="Arial"/>
          <w:u w:val="single"/>
        </w:rPr>
      </w:pPr>
      <w:r w:rsidRPr="00ED2E48">
        <w:rPr>
          <w:rFonts w:ascii="Arial" w:hAnsi="Arial" w:cs="Arial"/>
        </w:rPr>
        <w:t xml:space="preserve">NHS Digital sometimes shares names and addresses of patients suspected of committing immigration offences with the Home Office. More information on this can be found here: </w:t>
      </w:r>
      <w:hyperlink r:id="rId17" w:history="1">
        <w:r w:rsidRPr="00ED2E48">
          <w:rPr>
            <w:rStyle w:val="Hyperlink"/>
            <w:rFonts w:ascii="Arial" w:hAnsi="Arial" w:cs="Arial"/>
          </w:rPr>
          <w:t>https://www.gov.uk/government/publications/information-requests-from-the-home-office-to-nhs-digital</w:t>
        </w:r>
      </w:hyperlink>
    </w:p>
    <w:p w14:paraId="64CA8A67" w14:textId="492C90B9" w:rsidR="002C54C8" w:rsidRDefault="002C54C8" w:rsidP="00440ECD">
      <w:pPr>
        <w:rPr>
          <w:rFonts w:ascii="Arial" w:hAnsi="Arial" w:cs="Arial"/>
        </w:rPr>
      </w:pPr>
    </w:p>
    <w:p w14:paraId="43F18C6E" w14:textId="77777777" w:rsidR="008A0FDA" w:rsidRPr="00ED2E48" w:rsidRDefault="008A0FDA" w:rsidP="00440ECD">
      <w:pPr>
        <w:rPr>
          <w:rFonts w:ascii="Arial" w:hAnsi="Arial" w:cs="Arial"/>
        </w:rPr>
      </w:pPr>
    </w:p>
    <w:p w14:paraId="4305A228" w14:textId="77777777" w:rsidR="00D76F4E" w:rsidRPr="00E4328F" w:rsidRDefault="00D76F4E" w:rsidP="00D76F4E">
      <w:pPr>
        <w:ind w:left="75"/>
        <w:rPr>
          <w:rFonts w:ascii="Arial" w:hAnsi="Arial" w:cs="Arial"/>
          <w:b/>
          <w:sz w:val="24"/>
          <w:szCs w:val="24"/>
        </w:rPr>
      </w:pPr>
      <w:r w:rsidRPr="00E4328F">
        <w:rPr>
          <w:rFonts w:ascii="Arial" w:hAnsi="Arial" w:cs="Arial"/>
          <w:b/>
          <w:sz w:val="24"/>
          <w:szCs w:val="24"/>
        </w:rPr>
        <w:t>Care Quality Commission (CQC)</w:t>
      </w:r>
    </w:p>
    <w:p w14:paraId="4A2AAD20" w14:textId="77777777" w:rsidR="00D76F4E" w:rsidRPr="00ED2E48" w:rsidRDefault="00D76F4E" w:rsidP="00FB621B">
      <w:pPr>
        <w:pStyle w:val="ListParagraph"/>
        <w:numPr>
          <w:ilvl w:val="0"/>
          <w:numId w:val="20"/>
        </w:numPr>
        <w:spacing w:after="0"/>
        <w:ind w:left="357" w:hanging="357"/>
        <w:rPr>
          <w:rFonts w:ascii="Arial" w:hAnsi="Arial" w:cs="Arial"/>
        </w:rPr>
      </w:pPr>
      <w:r w:rsidRPr="00ED2E48">
        <w:rPr>
          <w:rFonts w:ascii="Arial" w:hAnsi="Arial" w:cs="Arial"/>
        </w:rPr>
        <w:t xml:space="preserve">The CQC regulates health and social care services to ensure that safe care is provided. </w:t>
      </w:r>
    </w:p>
    <w:p w14:paraId="6240813C" w14:textId="77777777" w:rsidR="00D76F4E" w:rsidRPr="00ED2E48" w:rsidRDefault="00D76F4E" w:rsidP="00FB621B">
      <w:pPr>
        <w:pStyle w:val="ListParagraph"/>
        <w:spacing w:after="0"/>
        <w:ind w:left="357"/>
        <w:rPr>
          <w:rFonts w:ascii="Arial" w:hAnsi="Arial" w:cs="Arial"/>
        </w:rPr>
      </w:pPr>
    </w:p>
    <w:p w14:paraId="5FAAC81E" w14:textId="77777777" w:rsidR="00D76F4E" w:rsidRPr="00ED2E48" w:rsidRDefault="00D76F4E" w:rsidP="00FB621B">
      <w:pPr>
        <w:pStyle w:val="ListParagraph"/>
        <w:numPr>
          <w:ilvl w:val="0"/>
          <w:numId w:val="20"/>
        </w:numPr>
        <w:spacing w:after="0"/>
        <w:ind w:left="357" w:hanging="357"/>
        <w:rPr>
          <w:rFonts w:ascii="Arial" w:hAnsi="Arial" w:cs="Arial"/>
        </w:rPr>
      </w:pPr>
      <w:r w:rsidRPr="00ED2E48">
        <w:rPr>
          <w:rFonts w:ascii="Arial" w:hAnsi="Arial" w:cs="Arial"/>
        </w:rPr>
        <w:t xml:space="preserve">The law says that we must report certain serious events to the CQC, for example, when patient safety has been put at risk. </w:t>
      </w:r>
    </w:p>
    <w:p w14:paraId="35CC0143" w14:textId="77777777" w:rsidR="00D76F4E" w:rsidRPr="00ED2E48" w:rsidRDefault="00D76F4E" w:rsidP="00FB621B">
      <w:pPr>
        <w:spacing w:after="0"/>
        <w:rPr>
          <w:rFonts w:ascii="Arial" w:hAnsi="Arial" w:cs="Arial"/>
        </w:rPr>
      </w:pPr>
    </w:p>
    <w:p w14:paraId="6E59436D" w14:textId="77777777" w:rsidR="00D76F4E" w:rsidRPr="00ED2E48" w:rsidRDefault="00D76F4E" w:rsidP="00FB621B">
      <w:pPr>
        <w:pStyle w:val="ListParagraph"/>
        <w:numPr>
          <w:ilvl w:val="0"/>
          <w:numId w:val="20"/>
        </w:numPr>
        <w:spacing w:after="0"/>
        <w:ind w:left="357" w:hanging="357"/>
        <w:rPr>
          <w:rFonts w:ascii="Arial" w:hAnsi="Arial" w:cs="Arial"/>
        </w:rPr>
      </w:pPr>
      <w:r w:rsidRPr="00ED2E48">
        <w:rPr>
          <w:rFonts w:ascii="Arial" w:hAnsi="Arial" w:cs="Arial"/>
        </w:rPr>
        <w:t xml:space="preserve">For more information about the CQC see: </w:t>
      </w:r>
      <w:hyperlink r:id="rId18" w:history="1">
        <w:r w:rsidRPr="00ED2E48">
          <w:rPr>
            <w:rStyle w:val="Hyperlink"/>
            <w:rFonts w:ascii="Arial" w:hAnsi="Arial" w:cs="Arial"/>
          </w:rPr>
          <w:t>http://www.cqc.org.uk/</w:t>
        </w:r>
      </w:hyperlink>
    </w:p>
    <w:p w14:paraId="4DB8D3FC" w14:textId="46A94F07" w:rsidR="002C54C8" w:rsidRPr="00ED2E48" w:rsidRDefault="002C54C8" w:rsidP="00440ECD">
      <w:pPr>
        <w:rPr>
          <w:rFonts w:ascii="Arial" w:hAnsi="Arial" w:cs="Arial"/>
        </w:rPr>
      </w:pPr>
    </w:p>
    <w:p w14:paraId="1C138920" w14:textId="77777777" w:rsidR="00FB621B" w:rsidRPr="00E4328F" w:rsidRDefault="00D76F4E" w:rsidP="00FB621B">
      <w:pPr>
        <w:ind w:left="30"/>
        <w:rPr>
          <w:rFonts w:ascii="Arial" w:hAnsi="Arial" w:cs="Arial"/>
          <w:b/>
          <w:sz w:val="24"/>
          <w:szCs w:val="24"/>
        </w:rPr>
      </w:pPr>
      <w:r w:rsidRPr="00E4328F">
        <w:rPr>
          <w:rFonts w:ascii="Arial" w:hAnsi="Arial" w:cs="Arial"/>
          <w:b/>
          <w:sz w:val="24"/>
          <w:szCs w:val="24"/>
        </w:rPr>
        <w:t>Public Health</w:t>
      </w:r>
    </w:p>
    <w:p w14:paraId="4A832549" w14:textId="19F9B7F9" w:rsidR="00D76F4E" w:rsidRPr="00ED2E48" w:rsidRDefault="00D76F4E" w:rsidP="00FB621B">
      <w:pPr>
        <w:pStyle w:val="ListParagraph"/>
        <w:numPr>
          <w:ilvl w:val="0"/>
          <w:numId w:val="34"/>
        </w:numPr>
        <w:ind w:left="390"/>
        <w:rPr>
          <w:rFonts w:ascii="Arial" w:hAnsi="Arial" w:cs="Arial"/>
          <w:b/>
        </w:rPr>
      </w:pPr>
      <w:r w:rsidRPr="00ED2E48">
        <w:rPr>
          <w:rFonts w:ascii="Arial" w:hAnsi="Arial" w:cs="Arial"/>
        </w:rPr>
        <w:t xml:space="preserve">The law requires us to share data for public health reasons, for example to prevent the spread of infectious diseases or other diseases which threaten the health of the population. </w:t>
      </w:r>
    </w:p>
    <w:p w14:paraId="74C9310F" w14:textId="77777777" w:rsidR="00FB621B" w:rsidRPr="00ED2E48" w:rsidRDefault="00FB621B" w:rsidP="00FB621B">
      <w:pPr>
        <w:pStyle w:val="ListParagraph"/>
        <w:spacing w:after="0"/>
        <w:ind w:left="390"/>
        <w:rPr>
          <w:rFonts w:ascii="Arial" w:hAnsi="Arial" w:cs="Arial"/>
        </w:rPr>
      </w:pPr>
    </w:p>
    <w:p w14:paraId="13F2B2D5" w14:textId="5A90819C" w:rsidR="00FB621B" w:rsidRPr="00ED2E48" w:rsidRDefault="00D76F4E" w:rsidP="00FB621B">
      <w:pPr>
        <w:pStyle w:val="ListParagraph"/>
        <w:numPr>
          <w:ilvl w:val="0"/>
          <w:numId w:val="34"/>
        </w:numPr>
        <w:spacing w:after="0"/>
        <w:ind w:left="390"/>
        <w:rPr>
          <w:rFonts w:ascii="Arial" w:hAnsi="Arial" w:cs="Arial"/>
        </w:rPr>
      </w:pPr>
      <w:r w:rsidRPr="00ED2E48">
        <w:rPr>
          <w:rFonts w:ascii="Arial" w:hAnsi="Arial" w:cs="Arial"/>
        </w:rPr>
        <w:t>We will report the relevant information to local health protection team or Public Health England.</w:t>
      </w:r>
    </w:p>
    <w:p w14:paraId="5A2273BE" w14:textId="77777777" w:rsidR="00FB621B" w:rsidRPr="00ED2E48" w:rsidRDefault="00FB621B" w:rsidP="00FB621B">
      <w:pPr>
        <w:spacing w:after="0"/>
        <w:rPr>
          <w:rFonts w:ascii="Arial" w:hAnsi="Arial" w:cs="Arial"/>
        </w:rPr>
      </w:pPr>
    </w:p>
    <w:p w14:paraId="11F89DC4" w14:textId="77777777" w:rsidR="00FB621B" w:rsidRPr="00ED2E48" w:rsidRDefault="00D76F4E" w:rsidP="00D76F4E">
      <w:pPr>
        <w:pStyle w:val="ListParagraph"/>
        <w:numPr>
          <w:ilvl w:val="0"/>
          <w:numId w:val="34"/>
        </w:numPr>
        <w:spacing w:after="0"/>
        <w:ind w:left="390"/>
        <w:rPr>
          <w:rStyle w:val="Hyperlink"/>
          <w:rFonts w:ascii="Arial" w:hAnsi="Arial" w:cs="Arial"/>
          <w:color w:val="auto"/>
          <w:u w:val="none"/>
        </w:rPr>
      </w:pPr>
      <w:r w:rsidRPr="00ED2E48">
        <w:rPr>
          <w:rFonts w:ascii="Arial" w:hAnsi="Arial" w:cs="Arial"/>
        </w:rPr>
        <w:t xml:space="preserve">For more information about Public Health England and disease reporting see: </w:t>
      </w:r>
      <w:hyperlink r:id="rId19" w:history="1">
        <w:r w:rsidRPr="00ED2E48">
          <w:rPr>
            <w:rStyle w:val="Hyperlink"/>
            <w:rFonts w:ascii="Arial" w:hAnsi="Arial" w:cs="Arial"/>
          </w:rPr>
          <w:t>https://www.gov.uk/guidance/notifiable-diseases-and-causative-organisms-how-to-report</w:t>
        </w:r>
      </w:hyperlink>
    </w:p>
    <w:p w14:paraId="09C9287F" w14:textId="77777777" w:rsidR="00FB621B" w:rsidRPr="00ED2E48" w:rsidRDefault="00FB621B" w:rsidP="00FB621B">
      <w:pPr>
        <w:pStyle w:val="ListParagraph"/>
        <w:rPr>
          <w:rFonts w:ascii="Arial" w:hAnsi="Arial" w:cs="Arial"/>
        </w:rPr>
      </w:pPr>
    </w:p>
    <w:p w14:paraId="5AFE4318" w14:textId="77777777" w:rsidR="00F20C51" w:rsidRPr="00733512" w:rsidRDefault="00D76F4E" w:rsidP="00733512">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5984A834" w14:textId="77777777" w:rsidR="00733512" w:rsidRDefault="00733512" w:rsidP="00F20C51">
      <w:pPr>
        <w:spacing w:after="0"/>
        <w:rPr>
          <w:rFonts w:ascii="Arial" w:hAnsi="Arial" w:cs="Arial"/>
          <w:b/>
          <w:color w:val="000000"/>
          <w:sz w:val="24"/>
          <w:szCs w:val="24"/>
          <w:lang w:eastAsia="en-GB"/>
        </w:rPr>
      </w:pPr>
    </w:p>
    <w:p w14:paraId="3C8E3E0E" w14:textId="7FFAF48C" w:rsidR="00F20C51" w:rsidRPr="00E4328F" w:rsidRDefault="00E468CA" w:rsidP="00F20C51">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7A327FEE" w14:textId="77777777" w:rsidR="00F20C51" w:rsidRPr="00E4328F" w:rsidRDefault="00F20C51" w:rsidP="00F20C51">
      <w:pPr>
        <w:spacing w:after="0"/>
        <w:rPr>
          <w:rFonts w:ascii="Arial" w:hAnsi="Arial" w:cs="Arial"/>
          <w:color w:val="000000"/>
          <w:sz w:val="24"/>
          <w:szCs w:val="24"/>
          <w:lang w:eastAsia="en-GB"/>
        </w:rPr>
      </w:pPr>
    </w:p>
    <w:p w14:paraId="2E6B0B8E" w14:textId="77777777" w:rsidR="00F20C51" w:rsidRPr="00ED2E48" w:rsidRDefault="00E468CA" w:rsidP="00E468CA">
      <w:pPr>
        <w:pStyle w:val="ListParagraph"/>
        <w:numPr>
          <w:ilvl w:val="0"/>
          <w:numId w:val="35"/>
        </w:numPr>
        <w:spacing w:after="0"/>
        <w:rPr>
          <w:rFonts w:ascii="Arial" w:hAnsi="Arial" w:cs="Arial"/>
        </w:rPr>
      </w:pPr>
      <w:r w:rsidRPr="00ED2E48">
        <w:rPr>
          <w:rFonts w:ascii="Arial" w:hAnsi="Arial" w:cs="Arial"/>
          <w:color w:val="000000"/>
          <w:lang w:eastAsia="en-GB"/>
        </w:rPr>
        <w:t>Compliance with legal obligations or court order.</w:t>
      </w:r>
    </w:p>
    <w:p w14:paraId="34B3915C" w14:textId="77777777" w:rsidR="00F20C51" w:rsidRDefault="00F20C51" w:rsidP="00F20C51">
      <w:pPr>
        <w:pStyle w:val="ListParagraph"/>
        <w:spacing w:after="0"/>
        <w:ind w:left="360"/>
        <w:rPr>
          <w:rFonts w:ascii="Arial" w:hAnsi="Arial" w:cs="Arial"/>
          <w:sz w:val="24"/>
          <w:szCs w:val="24"/>
        </w:rPr>
      </w:pPr>
    </w:p>
    <w:p w14:paraId="5844DC45" w14:textId="77777777" w:rsidR="00ED2E48" w:rsidRPr="00E4328F" w:rsidRDefault="00ED2E48" w:rsidP="00F20C51">
      <w:pPr>
        <w:pStyle w:val="ListParagraph"/>
        <w:spacing w:after="0"/>
        <w:ind w:left="360"/>
        <w:rPr>
          <w:rFonts w:ascii="Arial" w:hAnsi="Arial" w:cs="Arial"/>
          <w:sz w:val="24"/>
          <w:szCs w:val="24"/>
        </w:rPr>
      </w:pPr>
    </w:p>
    <w:p w14:paraId="1757FABB" w14:textId="3E60C958" w:rsidR="00E468CA" w:rsidRPr="00E4328F" w:rsidRDefault="00E468CA" w:rsidP="00F20C51">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22191CBF" w14:textId="77777777" w:rsidR="00F20C51" w:rsidRPr="00E4328F" w:rsidRDefault="00F20C51" w:rsidP="00F20C51">
      <w:pPr>
        <w:spacing w:after="0"/>
        <w:rPr>
          <w:rFonts w:ascii="Arial" w:hAnsi="Arial" w:cs="Arial"/>
          <w:sz w:val="24"/>
          <w:szCs w:val="24"/>
        </w:rPr>
      </w:pPr>
    </w:p>
    <w:p w14:paraId="71E80D05" w14:textId="006D2B13" w:rsidR="00E468CA" w:rsidRPr="00ED2E48" w:rsidRDefault="00E468CA" w:rsidP="00E468CA">
      <w:pPr>
        <w:rPr>
          <w:rFonts w:ascii="Arial" w:hAnsi="Arial" w:cs="Arial"/>
        </w:rPr>
      </w:pPr>
      <w:r w:rsidRPr="00ED2E48">
        <w:rPr>
          <w:rFonts w:ascii="Arial" w:hAnsi="Arial" w:cs="Arial"/>
        </w:rPr>
        <w:t>The following sections of the General Data Protection Regulation mean that we can share information when the law tells us to:</w:t>
      </w:r>
    </w:p>
    <w:p w14:paraId="6E485CB1" w14:textId="77777777" w:rsidR="00E468CA" w:rsidRPr="00ED2E48" w:rsidRDefault="00E468CA" w:rsidP="00E468CA">
      <w:pPr>
        <w:pStyle w:val="ListParagraph"/>
        <w:numPr>
          <w:ilvl w:val="0"/>
          <w:numId w:val="29"/>
        </w:numPr>
        <w:rPr>
          <w:rFonts w:ascii="Arial" w:hAnsi="Arial" w:cs="Arial"/>
        </w:rPr>
      </w:pPr>
      <w:r w:rsidRPr="00ED2E48">
        <w:rPr>
          <w:rFonts w:ascii="Arial" w:hAnsi="Arial" w:cs="Arial"/>
          <w:b/>
        </w:rPr>
        <w:t>Article 6(1)(c)</w:t>
      </w:r>
      <w:r w:rsidRPr="00ED2E48">
        <w:rPr>
          <w:rFonts w:ascii="Arial" w:hAnsi="Arial" w:cs="Arial"/>
        </w:rPr>
        <w:t xml:space="preserve"> – ‘processing is necessary for compliance with a legal obligation to which the controller is subject…’</w:t>
      </w:r>
    </w:p>
    <w:p w14:paraId="5BC5A07E" w14:textId="77777777" w:rsidR="00E468CA" w:rsidRPr="00ED2E48" w:rsidRDefault="00E468CA" w:rsidP="00E468CA">
      <w:pPr>
        <w:pStyle w:val="ListParagraph"/>
        <w:ind w:left="360"/>
        <w:rPr>
          <w:rFonts w:ascii="Arial" w:hAnsi="Arial" w:cs="Arial"/>
          <w:b/>
        </w:rPr>
      </w:pPr>
    </w:p>
    <w:p w14:paraId="63327160" w14:textId="18B4664F" w:rsidR="00E468CA" w:rsidRPr="00ED2E48" w:rsidRDefault="00E468CA" w:rsidP="00E468CA">
      <w:pPr>
        <w:pStyle w:val="ListParagraph"/>
        <w:numPr>
          <w:ilvl w:val="0"/>
          <w:numId w:val="29"/>
        </w:numPr>
        <w:rPr>
          <w:rFonts w:ascii="Arial" w:hAnsi="Arial" w:cs="Arial"/>
          <w:b/>
        </w:rPr>
      </w:pPr>
      <w:r w:rsidRPr="00ED2E48">
        <w:rPr>
          <w:rFonts w:ascii="Arial" w:hAnsi="Arial" w:cs="Arial"/>
          <w:b/>
        </w:rPr>
        <w:t>Article 9(2)(h)</w:t>
      </w:r>
      <w:r w:rsidRPr="00ED2E48">
        <w:rPr>
          <w:rFonts w:ascii="Arial" w:hAnsi="Arial" w:cs="Arial"/>
        </w:rPr>
        <w:t xml:space="preserve"> – ‘processing is necessary for the purpose of preventative…medicine…the provision of health or social care or treatment or the management of health or social care systems and services...’</w:t>
      </w:r>
    </w:p>
    <w:p w14:paraId="40BD0865" w14:textId="420F5E5D" w:rsidR="00E468CA" w:rsidRPr="00E4328F" w:rsidRDefault="00E468CA" w:rsidP="00E468CA">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52F3B9B7" w14:textId="3ACA65F9" w:rsidR="00E468CA" w:rsidRPr="00ED2E48" w:rsidRDefault="00E468CA" w:rsidP="00E468CA">
      <w:pPr>
        <w:pStyle w:val="ListParagraph"/>
        <w:numPr>
          <w:ilvl w:val="0"/>
          <w:numId w:val="23"/>
        </w:numPr>
        <w:rPr>
          <w:rFonts w:ascii="Arial" w:hAnsi="Arial" w:cs="Arial"/>
          <w:color w:val="000000"/>
          <w:lang w:eastAsia="en-GB"/>
        </w:rPr>
      </w:pPr>
      <w:r w:rsidRPr="00ED2E48">
        <w:rPr>
          <w:rFonts w:ascii="Arial" w:hAnsi="Arial" w:cs="Arial"/>
          <w:color w:val="000000"/>
          <w:lang w:eastAsia="en-GB"/>
        </w:rPr>
        <w:t>The data will be shared with NHS Digital.</w:t>
      </w:r>
    </w:p>
    <w:p w14:paraId="6B2893AB" w14:textId="5D475874" w:rsidR="00E468CA" w:rsidRPr="00ED2E48" w:rsidRDefault="00E468CA" w:rsidP="00E468CA">
      <w:pPr>
        <w:pStyle w:val="ListParagraph"/>
        <w:numPr>
          <w:ilvl w:val="0"/>
          <w:numId w:val="23"/>
        </w:numPr>
        <w:rPr>
          <w:rFonts w:ascii="Arial" w:hAnsi="Arial" w:cs="Arial"/>
          <w:color w:val="000000"/>
          <w:lang w:eastAsia="en-GB"/>
        </w:rPr>
      </w:pPr>
      <w:r w:rsidRPr="00ED2E48">
        <w:rPr>
          <w:rFonts w:ascii="Arial" w:hAnsi="Arial" w:cs="Arial"/>
          <w:color w:val="000000"/>
          <w:lang w:eastAsia="en-GB"/>
        </w:rPr>
        <w:t>The data will be shared with the Care Quality Commission.</w:t>
      </w:r>
    </w:p>
    <w:p w14:paraId="0EB6006F" w14:textId="07361B76" w:rsidR="00E468CA" w:rsidRPr="00ED2E48" w:rsidRDefault="00E468CA" w:rsidP="00E468CA">
      <w:pPr>
        <w:pStyle w:val="ListParagraph"/>
        <w:numPr>
          <w:ilvl w:val="0"/>
          <w:numId w:val="23"/>
        </w:numPr>
        <w:rPr>
          <w:rFonts w:ascii="Arial" w:hAnsi="Arial" w:cs="Arial"/>
          <w:color w:val="000000"/>
          <w:lang w:eastAsia="en-GB"/>
        </w:rPr>
      </w:pPr>
      <w:r w:rsidRPr="00ED2E48">
        <w:rPr>
          <w:rFonts w:ascii="Arial" w:hAnsi="Arial" w:cs="Arial"/>
          <w:color w:val="000000"/>
          <w:lang w:eastAsia="en-GB"/>
        </w:rPr>
        <w:t xml:space="preserve">The data will be shared with our local health protection team or Public Health England. </w:t>
      </w:r>
    </w:p>
    <w:p w14:paraId="773B58CB" w14:textId="36790165" w:rsidR="00E468CA" w:rsidRPr="00ED2E48" w:rsidRDefault="00E468CA" w:rsidP="00E468CA">
      <w:pPr>
        <w:pStyle w:val="ListParagraph"/>
        <w:numPr>
          <w:ilvl w:val="0"/>
          <w:numId w:val="23"/>
        </w:numPr>
        <w:rPr>
          <w:rFonts w:ascii="Arial" w:hAnsi="Arial" w:cs="Arial"/>
          <w:color w:val="000000"/>
          <w:lang w:eastAsia="en-GB"/>
        </w:rPr>
      </w:pPr>
      <w:r w:rsidRPr="00ED2E48">
        <w:rPr>
          <w:rFonts w:ascii="Arial" w:hAnsi="Arial" w:cs="Arial"/>
          <w:color w:val="000000"/>
          <w:lang w:eastAsia="en-GB"/>
        </w:rPr>
        <w:t>The data will be shared with the court if ordered.</w:t>
      </w:r>
    </w:p>
    <w:p w14:paraId="3685030A" w14:textId="717E7516" w:rsidR="00E468CA" w:rsidRPr="00E4328F" w:rsidRDefault="00E468CA" w:rsidP="00E468CA">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7AC5B5FA" w14:textId="1269350E" w:rsidR="00326B27" w:rsidRPr="00ED2E48" w:rsidRDefault="00326B27" w:rsidP="00326B27">
      <w:pPr>
        <w:pStyle w:val="ListParagraph"/>
        <w:numPr>
          <w:ilvl w:val="0"/>
          <w:numId w:val="30"/>
        </w:numPr>
        <w:rPr>
          <w:rFonts w:ascii="Arial" w:hAnsi="Arial" w:cs="Arial"/>
          <w:color w:val="000000"/>
          <w:lang w:eastAsia="en-GB"/>
        </w:rPr>
      </w:pPr>
      <w:r w:rsidRPr="00ED2E48">
        <w:rPr>
          <w:rFonts w:ascii="Arial" w:hAnsi="Arial" w:cs="Arial"/>
          <w:color w:val="000000"/>
          <w:lang w:eastAsia="en-GB"/>
        </w:rPr>
        <w:t>There are very limited rights to object when the law requires information to be shared but government policy allows some rights of objection as set out below.</w:t>
      </w:r>
    </w:p>
    <w:p w14:paraId="60E3502F"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w:t>
      </w:r>
    </w:p>
    <w:p w14:paraId="0B8803AD" w14:textId="61F5D6CB" w:rsidR="00326B27" w:rsidRPr="00ED2E48" w:rsidRDefault="00326B27" w:rsidP="00FB621B">
      <w:pPr>
        <w:pStyle w:val="ListParagraph"/>
        <w:numPr>
          <w:ilvl w:val="0"/>
          <w:numId w:val="22"/>
        </w:numPr>
        <w:ind w:left="720"/>
        <w:rPr>
          <w:rFonts w:ascii="Arial" w:hAnsi="Arial" w:cs="Arial"/>
          <w:color w:val="000000"/>
          <w:lang w:eastAsia="en-GB"/>
        </w:rPr>
      </w:pPr>
      <w:r w:rsidRPr="00ED2E48">
        <w:rPr>
          <w:rFonts w:ascii="Arial" w:hAnsi="Arial" w:cs="Arial"/>
          <w:color w:val="000000"/>
          <w:lang w:eastAsia="en-GB"/>
        </w:rPr>
        <w:t xml:space="preserve">You have the right to object to your identifiable information being shared with NHS Digital for reasons other than your own direct care. </w:t>
      </w:r>
    </w:p>
    <w:p w14:paraId="4E83139A" w14:textId="77777777" w:rsidR="00326B27" w:rsidRPr="00ED2E48" w:rsidRDefault="00326B27" w:rsidP="00FB621B">
      <w:pPr>
        <w:pStyle w:val="ListParagraph"/>
        <w:rPr>
          <w:rFonts w:ascii="Arial" w:hAnsi="Arial" w:cs="Arial"/>
          <w:color w:val="000000"/>
          <w:lang w:eastAsia="en-GB"/>
        </w:rPr>
      </w:pPr>
    </w:p>
    <w:p w14:paraId="7C01CD33" w14:textId="6314F5A8" w:rsidR="00326B27" w:rsidRPr="00ED2E48" w:rsidRDefault="00326B27" w:rsidP="00FB621B">
      <w:pPr>
        <w:pStyle w:val="ListParagraph"/>
        <w:numPr>
          <w:ilvl w:val="0"/>
          <w:numId w:val="22"/>
        </w:numPr>
        <w:ind w:left="720"/>
        <w:rPr>
          <w:rFonts w:ascii="Arial" w:hAnsi="Arial" w:cs="Arial"/>
          <w:color w:val="000000"/>
          <w:lang w:eastAsia="en-GB"/>
        </w:rPr>
      </w:pPr>
      <w:r w:rsidRPr="00ED2E48">
        <w:rPr>
          <w:rFonts w:ascii="Arial" w:hAnsi="Arial" w:cs="Arial"/>
          <w:color w:val="000000"/>
          <w:lang w:eastAsia="en-GB"/>
        </w:rPr>
        <w:t xml:space="preserve">This is called a ‘Type 1’ opt-out – you can ask your practice to apply this code to your record. </w:t>
      </w:r>
    </w:p>
    <w:p w14:paraId="666A9141" w14:textId="77777777" w:rsidR="00326B27" w:rsidRPr="00ED2E48" w:rsidRDefault="00326B27" w:rsidP="00FB621B">
      <w:pPr>
        <w:pStyle w:val="ListParagraph"/>
        <w:rPr>
          <w:rFonts w:ascii="Arial" w:hAnsi="Arial" w:cs="Arial"/>
          <w:color w:val="000000"/>
          <w:lang w:eastAsia="en-GB"/>
        </w:rPr>
      </w:pPr>
    </w:p>
    <w:p w14:paraId="08FAE28B" w14:textId="77777777" w:rsidR="00701F55" w:rsidRPr="00ED2E48" w:rsidRDefault="00236263" w:rsidP="00701F55">
      <w:pPr>
        <w:pStyle w:val="ListParagraph"/>
        <w:numPr>
          <w:ilvl w:val="0"/>
          <w:numId w:val="22"/>
        </w:numPr>
        <w:ind w:left="720"/>
        <w:rPr>
          <w:rStyle w:val="Hyperlink"/>
          <w:rFonts w:ascii="Arial" w:hAnsi="Arial" w:cs="Arial"/>
          <w:color w:val="000000"/>
          <w:u w:val="none"/>
          <w:lang w:eastAsia="en-GB"/>
        </w:rPr>
      </w:pPr>
      <w:hyperlink r:id="rId20" w:history="1">
        <w:r w:rsidR="00326B27" w:rsidRPr="00ED2E48">
          <w:rPr>
            <w:rStyle w:val="Hyperlink"/>
            <w:rFonts w:ascii="Arial" w:hAnsi="Arial" w:cs="Arial"/>
            <w:lang w:eastAsia="en-GB"/>
          </w:rPr>
          <w:t>https://digital.nhs.uk/about-nhs-digital/our-work/keeping-patient-data-safe/how-we-look-after-your-health-and-care-information/your-information-choices/opting-out-of-sharing-your-confidential-patient-information</w:t>
        </w:r>
      </w:hyperlink>
    </w:p>
    <w:p w14:paraId="1BD1AEDD" w14:textId="77777777" w:rsidR="00701F55" w:rsidRPr="00ED2E48" w:rsidRDefault="00701F55" w:rsidP="00701F55">
      <w:pPr>
        <w:pStyle w:val="ListParagraph"/>
        <w:rPr>
          <w:rFonts w:ascii="Arial" w:hAnsi="Arial" w:cs="Arial"/>
          <w:color w:val="000000"/>
          <w:lang w:eastAsia="en-GB"/>
        </w:rPr>
      </w:pPr>
    </w:p>
    <w:p w14:paraId="06356F73" w14:textId="7A05DCB2" w:rsidR="00701F55" w:rsidRPr="00ED2E48" w:rsidRDefault="00701F55" w:rsidP="00165276">
      <w:pPr>
        <w:pStyle w:val="ListParagraph"/>
        <w:numPr>
          <w:ilvl w:val="0"/>
          <w:numId w:val="38"/>
        </w:numPr>
        <w:ind w:left="720"/>
        <w:rPr>
          <w:rFonts w:ascii="Arial" w:hAnsi="Arial" w:cs="Arial"/>
          <w:color w:val="000000"/>
          <w:lang w:eastAsia="en-GB"/>
        </w:rPr>
      </w:pPr>
      <w:r w:rsidRPr="00ED2E48">
        <w:rPr>
          <w:rFonts w:ascii="Arial" w:hAnsi="Arial" w:cs="Arial"/>
          <w:color w:val="000000"/>
          <w:lang w:eastAsia="en-GB"/>
        </w:rPr>
        <w:lastRenderedPageBreak/>
        <w:t>From 25</w:t>
      </w:r>
      <w:r w:rsidRPr="00ED2E48">
        <w:rPr>
          <w:rFonts w:ascii="Arial" w:hAnsi="Arial" w:cs="Arial"/>
          <w:color w:val="000000"/>
          <w:vertAlign w:val="superscript"/>
          <w:lang w:eastAsia="en-GB"/>
        </w:rPr>
        <w:t>th</w:t>
      </w:r>
      <w:r w:rsidRPr="00ED2E48">
        <w:rPr>
          <w:rFonts w:ascii="Arial" w:hAnsi="Arial" w:cs="Arial"/>
          <w:color w:val="000000"/>
          <w:lang w:eastAsia="en-GB"/>
        </w:rPr>
        <w:t xml:space="preserve"> May 2018, the national data opt-out enables you have a choice about whether you want your identifiable confidential patient information to be used for research and planning.</w:t>
      </w:r>
      <w:r w:rsidR="00DA4BC3" w:rsidRPr="00ED2E48">
        <w:rPr>
          <w:rFonts w:ascii="Arial" w:hAnsi="Arial" w:cs="Arial"/>
          <w:color w:val="000000"/>
          <w:lang w:eastAsia="en-GB"/>
        </w:rPr>
        <w:t xml:space="preserve"> This replaces a ‘Type 2 opt-out’.</w:t>
      </w:r>
    </w:p>
    <w:p w14:paraId="0B040187" w14:textId="77777777" w:rsidR="00701F55" w:rsidRPr="00ED2E48" w:rsidRDefault="00701F55" w:rsidP="00701F55">
      <w:pPr>
        <w:pStyle w:val="ListParagraph"/>
        <w:rPr>
          <w:rFonts w:ascii="Arial" w:hAnsi="Arial" w:cs="Arial"/>
          <w:color w:val="000000"/>
          <w:lang w:eastAsia="en-GB"/>
        </w:rPr>
      </w:pPr>
    </w:p>
    <w:p w14:paraId="4836E00C" w14:textId="687B6816" w:rsidR="00165276" w:rsidRPr="00ED2E48" w:rsidRDefault="00165276" w:rsidP="00165276">
      <w:pPr>
        <w:pStyle w:val="ListParagraph"/>
        <w:numPr>
          <w:ilvl w:val="0"/>
          <w:numId w:val="38"/>
        </w:numPr>
        <w:ind w:left="720"/>
        <w:rPr>
          <w:rFonts w:ascii="Arial" w:hAnsi="Arial" w:cs="Arial"/>
          <w:color w:val="000000"/>
          <w:lang w:eastAsia="en-GB"/>
        </w:rPr>
      </w:pPr>
      <w:r w:rsidRPr="00ED2E48">
        <w:rPr>
          <w:rFonts w:ascii="Arial" w:hAnsi="Arial" w:cs="Arial"/>
          <w:color w:val="000000"/>
          <w:lang w:eastAsia="en-GB"/>
        </w:rPr>
        <w:t xml:space="preserve">To find out more or to register your choice under the national data opt-out, please visit </w:t>
      </w:r>
      <w:hyperlink r:id="rId21" w:history="1">
        <w:r w:rsidRPr="00ED2E48">
          <w:rPr>
            <w:rStyle w:val="Hyperlink"/>
            <w:rFonts w:ascii="Arial" w:hAnsi="Arial" w:cs="Arial"/>
            <w:lang w:eastAsia="en-GB"/>
          </w:rPr>
          <w:t>www.nhs.uk</w:t>
        </w:r>
      </w:hyperlink>
      <w:r w:rsidR="00DA4BC3" w:rsidRPr="00ED2E48">
        <w:rPr>
          <w:rFonts w:ascii="Arial" w:hAnsi="Arial" w:cs="Arial"/>
          <w:color w:val="000000"/>
          <w:lang w:eastAsia="en-GB"/>
        </w:rPr>
        <w:t xml:space="preserve">. </w:t>
      </w:r>
      <w:r w:rsidRPr="00ED2E48">
        <w:rPr>
          <w:rFonts w:ascii="Arial" w:hAnsi="Arial" w:cs="Arial"/>
          <w:color w:val="000000"/>
          <w:lang w:eastAsia="en-GB"/>
        </w:rPr>
        <w:t>You can change your mind about your choice at any time.</w:t>
      </w:r>
    </w:p>
    <w:p w14:paraId="0A2455F2" w14:textId="7D2CB046" w:rsidR="00A750D4" w:rsidRDefault="00A750D4" w:rsidP="00165276">
      <w:pPr>
        <w:pStyle w:val="ListParagraph"/>
        <w:rPr>
          <w:rFonts w:ascii="Arial" w:hAnsi="Arial" w:cs="Arial"/>
          <w:color w:val="000000"/>
          <w:sz w:val="24"/>
          <w:szCs w:val="24"/>
          <w:lang w:eastAsia="en-GB"/>
        </w:rPr>
      </w:pPr>
    </w:p>
    <w:p w14:paraId="11888C08" w14:textId="54A99E22" w:rsidR="00326B27" w:rsidRPr="00E4328F" w:rsidRDefault="00326B27" w:rsidP="00A750D4">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 sharing with the Home Office</w:t>
      </w:r>
    </w:p>
    <w:p w14:paraId="3E70BB7D" w14:textId="77777777" w:rsidR="00326B27" w:rsidRPr="00ED2E48" w:rsidRDefault="00326B27" w:rsidP="00FB621B">
      <w:pPr>
        <w:pStyle w:val="ListParagraph"/>
        <w:numPr>
          <w:ilvl w:val="0"/>
          <w:numId w:val="24"/>
        </w:numPr>
        <w:rPr>
          <w:rFonts w:ascii="Arial" w:hAnsi="Arial" w:cs="Arial"/>
          <w:color w:val="000000"/>
          <w:lang w:eastAsia="en-GB"/>
        </w:rPr>
      </w:pPr>
      <w:r w:rsidRPr="00ED2E48">
        <w:rPr>
          <w:rFonts w:ascii="Arial" w:hAnsi="Arial" w:cs="Arial"/>
          <w:color w:val="000000"/>
          <w:lang w:eastAsia="en-GB"/>
        </w:rPr>
        <w:t>There is no right of objection to NHS Digital sharing names and addresses of patients who are suspected of having committed an immigration offence.</w:t>
      </w:r>
    </w:p>
    <w:p w14:paraId="1C66CA88" w14:textId="77777777" w:rsidR="00176440" w:rsidRDefault="00176440" w:rsidP="00FB621B">
      <w:pPr>
        <w:ind w:left="360"/>
        <w:rPr>
          <w:rFonts w:ascii="Arial" w:hAnsi="Arial" w:cs="Arial"/>
          <w:b/>
          <w:color w:val="000000"/>
          <w:sz w:val="24"/>
          <w:szCs w:val="24"/>
          <w:lang w:eastAsia="en-GB"/>
        </w:rPr>
      </w:pPr>
    </w:p>
    <w:p w14:paraId="6BAF77E0" w14:textId="51DCBDB6"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597C74B8" w14:textId="77777777" w:rsidR="00326B27" w:rsidRPr="00ED2E48" w:rsidRDefault="00326B27" w:rsidP="00FB621B">
      <w:pPr>
        <w:pStyle w:val="ListParagraph"/>
        <w:numPr>
          <w:ilvl w:val="0"/>
          <w:numId w:val="22"/>
        </w:numPr>
        <w:ind w:left="720"/>
        <w:rPr>
          <w:rFonts w:ascii="Arial" w:hAnsi="Arial" w:cs="Arial"/>
          <w:color w:val="000000"/>
          <w:lang w:eastAsia="en-GB"/>
        </w:rPr>
      </w:pPr>
      <w:r w:rsidRPr="00ED2E48">
        <w:rPr>
          <w:rFonts w:ascii="Arial" w:hAnsi="Arial" w:cs="Arial"/>
          <w:color w:val="000000"/>
          <w:lang w:eastAsia="en-GB"/>
        </w:rPr>
        <w:t>Legally information must be shared under public health legislation. This means that you are unable to object.</w:t>
      </w:r>
    </w:p>
    <w:p w14:paraId="677464A6" w14:textId="77777777" w:rsidR="00176440" w:rsidRDefault="00176440" w:rsidP="00FB621B">
      <w:pPr>
        <w:ind w:left="360"/>
        <w:rPr>
          <w:rFonts w:ascii="Arial" w:hAnsi="Arial" w:cs="Arial"/>
          <w:b/>
          <w:color w:val="000000"/>
          <w:sz w:val="24"/>
          <w:szCs w:val="24"/>
          <w:lang w:eastAsia="en-GB"/>
        </w:rPr>
      </w:pPr>
    </w:p>
    <w:p w14:paraId="765BD656" w14:textId="1D0BC43F" w:rsidR="00326B27" w:rsidRPr="00E4328F" w:rsidRDefault="00326B27" w:rsidP="00FB621B">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3C3A959B" w14:textId="77777777" w:rsidR="00326B27" w:rsidRPr="00ED2E48" w:rsidRDefault="00326B27" w:rsidP="00FB621B">
      <w:pPr>
        <w:pStyle w:val="ListParagraph"/>
        <w:numPr>
          <w:ilvl w:val="0"/>
          <w:numId w:val="22"/>
        </w:numPr>
        <w:ind w:left="720"/>
        <w:rPr>
          <w:rFonts w:ascii="Arial" w:hAnsi="Arial" w:cs="Arial"/>
          <w:color w:val="000000"/>
          <w:lang w:eastAsia="en-GB"/>
        </w:rPr>
      </w:pPr>
      <w:r w:rsidRPr="00ED2E48">
        <w:rPr>
          <w:rFonts w:ascii="Arial" w:hAnsi="Arial" w:cs="Arial"/>
          <w:color w:val="000000"/>
          <w:lang w:eastAsia="en-GB"/>
        </w:rPr>
        <w:t>Legally information must be shared when the Care Quality Commission needs it for their regulatory functions. This means that you are unable to object.</w:t>
      </w:r>
    </w:p>
    <w:p w14:paraId="0A24BF2E" w14:textId="77777777" w:rsidR="00176440" w:rsidRDefault="00176440" w:rsidP="00FB621B">
      <w:pPr>
        <w:ind w:left="360"/>
        <w:rPr>
          <w:rFonts w:ascii="Arial" w:hAnsi="Arial" w:cs="Arial"/>
          <w:b/>
          <w:color w:val="000000"/>
          <w:sz w:val="24"/>
          <w:szCs w:val="24"/>
          <w:lang w:eastAsia="en-GB"/>
        </w:rPr>
      </w:pPr>
    </w:p>
    <w:p w14:paraId="07A9FE88" w14:textId="52E72FE1"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5DDD50B5" w14:textId="1F965CAF" w:rsidR="00E468CA" w:rsidRPr="00ED2E48" w:rsidRDefault="00326B27" w:rsidP="00FB621B">
      <w:pPr>
        <w:pStyle w:val="ListParagraph"/>
        <w:numPr>
          <w:ilvl w:val="0"/>
          <w:numId w:val="22"/>
        </w:numPr>
        <w:ind w:left="720"/>
        <w:rPr>
          <w:rFonts w:ascii="Arial" w:hAnsi="Arial" w:cs="Arial"/>
          <w:b/>
          <w:color w:val="000000"/>
          <w:lang w:eastAsia="en-GB"/>
        </w:rPr>
      </w:pPr>
      <w:r w:rsidRPr="00ED2E48">
        <w:rPr>
          <w:rFonts w:ascii="Arial" w:hAnsi="Arial" w:cs="Arial"/>
          <w:color w:val="000000"/>
          <w:lang w:eastAsia="en-GB"/>
        </w:rPr>
        <w:t>Your information must be shared if it ordered by a court. This means that you are unable to object.</w:t>
      </w:r>
    </w:p>
    <w:p w14:paraId="59E9E53D" w14:textId="77777777" w:rsidR="00233C51" w:rsidRPr="00E4328F" w:rsidRDefault="00233C51" w:rsidP="00233C51">
      <w:pPr>
        <w:pStyle w:val="NormalWeb"/>
        <w:spacing w:before="0" w:beforeAutospacing="0" w:after="0" w:afterAutospacing="0"/>
        <w:rPr>
          <w:rFonts w:ascii="Arial" w:hAnsi="Arial" w:cs="Arial"/>
          <w:b/>
          <w:color w:val="4472C4" w:themeColor="accent1"/>
        </w:rPr>
      </w:pPr>
    </w:p>
    <w:p w14:paraId="14236D20" w14:textId="2EC86C27" w:rsidR="00D76F4E" w:rsidRPr="00E4328F" w:rsidRDefault="00D76F4E" w:rsidP="00233C51">
      <w:pPr>
        <w:pStyle w:val="NormalWeb"/>
        <w:spacing w:before="0" w:beforeAutospacing="0" w:after="0" w:afterAutospacing="0"/>
        <w:rPr>
          <w:rFonts w:ascii="Arial" w:hAnsi="Arial" w:cs="Arial"/>
          <w:b/>
          <w:color w:val="4472C4" w:themeColor="accent1"/>
        </w:rPr>
      </w:pPr>
      <w:r w:rsidRPr="00E4328F">
        <w:rPr>
          <w:rFonts w:ascii="Arial" w:hAnsi="Arial" w:cs="Arial"/>
          <w:b/>
          <w:color w:val="4472C4" w:themeColor="accent1"/>
        </w:rPr>
        <w:t>National screening programmes</w:t>
      </w:r>
    </w:p>
    <w:p w14:paraId="2E1E1D1F" w14:textId="77777777" w:rsidR="00D76F4E" w:rsidRPr="00E4328F" w:rsidRDefault="00D76F4E" w:rsidP="00D76F4E">
      <w:pPr>
        <w:pStyle w:val="NormalWeb"/>
        <w:spacing w:before="0" w:beforeAutospacing="0" w:after="0" w:afterAutospacing="0"/>
        <w:ind w:left="135"/>
        <w:rPr>
          <w:rFonts w:ascii="Arial" w:hAnsi="Arial" w:cs="Arial"/>
          <w:u w:val="single"/>
        </w:rPr>
      </w:pPr>
    </w:p>
    <w:p w14:paraId="54500674" w14:textId="77777777" w:rsidR="00D76F4E" w:rsidRPr="00ED2E48" w:rsidRDefault="00D76F4E" w:rsidP="00233C51">
      <w:pPr>
        <w:pStyle w:val="NormalWeb"/>
        <w:numPr>
          <w:ilvl w:val="0"/>
          <w:numId w:val="25"/>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The NHS provides national screening programmes so that certain diseases can be detected at an early stage. </w:t>
      </w:r>
    </w:p>
    <w:p w14:paraId="1D1461F7" w14:textId="77777777" w:rsidR="00D76F4E" w:rsidRPr="00ED2E48" w:rsidRDefault="00D76F4E" w:rsidP="00233C51">
      <w:pPr>
        <w:pStyle w:val="NormalWeb"/>
        <w:spacing w:before="0" w:beforeAutospacing="0" w:after="0" w:afterAutospacing="0"/>
        <w:ind w:left="360"/>
        <w:rPr>
          <w:rFonts w:ascii="Arial" w:hAnsi="Arial" w:cs="Arial"/>
          <w:sz w:val="22"/>
          <w:szCs w:val="22"/>
        </w:rPr>
      </w:pPr>
    </w:p>
    <w:p w14:paraId="31FF01B2" w14:textId="77777777" w:rsidR="00D76F4E" w:rsidRPr="00ED2E48" w:rsidRDefault="00D76F4E" w:rsidP="00233C51">
      <w:pPr>
        <w:pStyle w:val="NormalWeb"/>
        <w:numPr>
          <w:ilvl w:val="0"/>
          <w:numId w:val="25"/>
        </w:numPr>
        <w:spacing w:before="0" w:beforeAutospacing="0" w:after="0" w:afterAutospacing="0"/>
        <w:ind w:left="360"/>
        <w:rPr>
          <w:rFonts w:ascii="Arial" w:hAnsi="Arial" w:cs="Arial"/>
          <w:sz w:val="22"/>
          <w:szCs w:val="22"/>
        </w:rPr>
      </w:pPr>
      <w:r w:rsidRPr="00ED2E48">
        <w:rPr>
          <w:rFonts w:ascii="Arial" w:hAnsi="Arial" w:cs="Arial"/>
          <w:sz w:val="22"/>
          <w:szCs w:val="22"/>
        </w:rPr>
        <w:t xml:space="preserve">These screening programmes include bowel cancer, breast cancer, cervical cancer, aortic aneurysms and a diabetic eye screening service. </w:t>
      </w:r>
    </w:p>
    <w:p w14:paraId="1EF0CFA6" w14:textId="77777777" w:rsidR="00D76F4E" w:rsidRPr="00ED2E48" w:rsidRDefault="00D76F4E" w:rsidP="00233C51">
      <w:pPr>
        <w:pStyle w:val="NormalWeb"/>
        <w:spacing w:before="0" w:beforeAutospacing="0" w:after="0" w:afterAutospacing="0"/>
        <w:rPr>
          <w:rFonts w:ascii="Arial" w:hAnsi="Arial" w:cs="Arial"/>
          <w:sz w:val="22"/>
          <w:szCs w:val="22"/>
        </w:rPr>
      </w:pPr>
    </w:p>
    <w:p w14:paraId="57B2F49F" w14:textId="77777777" w:rsidR="00233C51" w:rsidRPr="00ED2E48" w:rsidRDefault="00D76F4E" w:rsidP="00D76F4E">
      <w:pPr>
        <w:pStyle w:val="NormalWeb"/>
        <w:numPr>
          <w:ilvl w:val="0"/>
          <w:numId w:val="25"/>
        </w:numPr>
        <w:spacing w:before="0" w:beforeAutospacing="0" w:after="0" w:afterAutospacing="0"/>
        <w:ind w:left="360"/>
        <w:rPr>
          <w:rFonts w:ascii="Arial" w:hAnsi="Arial" w:cs="Arial"/>
          <w:sz w:val="22"/>
          <w:szCs w:val="22"/>
        </w:rPr>
      </w:pPr>
      <w:r w:rsidRPr="00ED2E48">
        <w:rPr>
          <w:rFonts w:ascii="Arial" w:hAnsi="Arial" w:cs="Arial"/>
          <w:sz w:val="22"/>
          <w:szCs w:val="22"/>
        </w:rPr>
        <w:t>The law allows us to share your contact information with Public Health England so that you can be invited to the relevant screening programme.</w:t>
      </w:r>
    </w:p>
    <w:p w14:paraId="44A8D118" w14:textId="77777777" w:rsidR="00E468CA" w:rsidRPr="00ED2E48" w:rsidRDefault="00E468CA" w:rsidP="00E468CA">
      <w:pPr>
        <w:pStyle w:val="NormalWeb"/>
        <w:spacing w:before="0" w:beforeAutospacing="0" w:after="0" w:afterAutospacing="0"/>
        <w:ind w:left="360"/>
        <w:rPr>
          <w:rFonts w:ascii="Arial" w:hAnsi="Arial" w:cs="Arial"/>
          <w:sz w:val="22"/>
          <w:szCs w:val="22"/>
        </w:rPr>
      </w:pPr>
    </w:p>
    <w:p w14:paraId="248FFCC9" w14:textId="59D7BE35" w:rsidR="00D76F4E" w:rsidRPr="00ED2E48" w:rsidRDefault="00D76F4E" w:rsidP="00D76F4E">
      <w:pPr>
        <w:pStyle w:val="NormalWeb"/>
        <w:numPr>
          <w:ilvl w:val="0"/>
          <w:numId w:val="25"/>
        </w:numPr>
        <w:spacing w:before="0" w:beforeAutospacing="0" w:after="0" w:afterAutospacing="0"/>
        <w:ind w:left="360"/>
        <w:rPr>
          <w:rStyle w:val="Hyperlink"/>
          <w:rFonts w:ascii="Arial" w:hAnsi="Arial" w:cs="Arial"/>
          <w:color w:val="auto"/>
          <w:sz w:val="22"/>
          <w:szCs w:val="22"/>
          <w:u w:val="none"/>
        </w:rPr>
      </w:pPr>
      <w:r w:rsidRPr="00ED2E48">
        <w:rPr>
          <w:rFonts w:ascii="Arial" w:hAnsi="Arial" w:cs="Arial"/>
          <w:sz w:val="22"/>
          <w:szCs w:val="22"/>
        </w:rPr>
        <w:t xml:space="preserve">More information can be found at: </w:t>
      </w:r>
      <w:hyperlink r:id="rId22" w:history="1">
        <w:r w:rsidRPr="00ED2E48">
          <w:rPr>
            <w:rStyle w:val="Hyperlink"/>
            <w:rFonts w:ascii="Arial" w:hAnsi="Arial" w:cs="Arial"/>
            <w:color w:val="0070C0"/>
            <w:sz w:val="22"/>
            <w:szCs w:val="22"/>
            <w:u w:val="none"/>
          </w:rPr>
          <w:t>https://www.gov.uk/topic/population-screening-programmes</w:t>
        </w:r>
      </w:hyperlink>
    </w:p>
    <w:p w14:paraId="1B3818D0" w14:textId="77777777" w:rsidR="00733512" w:rsidRDefault="00733512" w:rsidP="00D76F4E">
      <w:pPr>
        <w:rPr>
          <w:rFonts w:ascii="Arial" w:hAnsi="Arial" w:cs="Arial"/>
          <w:b/>
          <w:sz w:val="24"/>
          <w:szCs w:val="24"/>
        </w:rPr>
      </w:pPr>
    </w:p>
    <w:p w14:paraId="42E16ED4" w14:textId="52261D1F" w:rsidR="00D76F4E" w:rsidRPr="00733512" w:rsidRDefault="00D76F4E" w:rsidP="00D76F4E">
      <w:pPr>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in relation to our legal obligations to share data.</w:t>
      </w:r>
    </w:p>
    <w:p w14:paraId="61609C3B" w14:textId="510929CE"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Purpose of the processing</w:t>
      </w:r>
    </w:p>
    <w:p w14:paraId="2C39E99D" w14:textId="083F6D8D" w:rsidR="00233C51" w:rsidRPr="00ED2E48" w:rsidRDefault="00233C51" w:rsidP="00233C51">
      <w:pPr>
        <w:pStyle w:val="ListParagraph"/>
        <w:numPr>
          <w:ilvl w:val="0"/>
          <w:numId w:val="26"/>
        </w:numPr>
        <w:ind w:left="360"/>
        <w:rPr>
          <w:rFonts w:ascii="Arial" w:hAnsi="Arial" w:cs="Arial"/>
          <w:color w:val="000000"/>
          <w:lang w:eastAsia="en-GB"/>
        </w:rPr>
      </w:pPr>
      <w:r w:rsidRPr="00ED2E48">
        <w:rPr>
          <w:rFonts w:ascii="Arial" w:hAnsi="Arial" w:cs="Arial"/>
          <w:color w:val="000000"/>
          <w:lang w:eastAsia="en-GB"/>
        </w:rPr>
        <w:lastRenderedPageBreak/>
        <w:t>The NHS provides several national health screening programmes to detect diseases or conditions early such as cervical and breast cancer, aortic aneurysm and diabetes.</w:t>
      </w:r>
    </w:p>
    <w:p w14:paraId="045A7EC9" w14:textId="77777777" w:rsidR="00233C51" w:rsidRPr="00ED2E48" w:rsidRDefault="00233C51" w:rsidP="00233C51">
      <w:pPr>
        <w:pStyle w:val="ListParagraph"/>
        <w:ind w:left="360"/>
        <w:rPr>
          <w:rFonts w:ascii="Arial" w:hAnsi="Arial" w:cs="Arial"/>
          <w:color w:val="000000"/>
          <w:lang w:eastAsia="en-GB"/>
        </w:rPr>
      </w:pPr>
    </w:p>
    <w:p w14:paraId="2AF7C407" w14:textId="77777777" w:rsidR="00233C51" w:rsidRPr="00ED2E48" w:rsidRDefault="00233C51" w:rsidP="00233C51">
      <w:pPr>
        <w:pStyle w:val="ListParagraph"/>
        <w:numPr>
          <w:ilvl w:val="0"/>
          <w:numId w:val="26"/>
        </w:numPr>
        <w:ind w:left="360"/>
        <w:rPr>
          <w:rFonts w:ascii="Arial" w:hAnsi="Arial" w:cs="Arial"/>
        </w:rPr>
      </w:pPr>
      <w:r w:rsidRPr="00ED2E48">
        <w:rPr>
          <w:rFonts w:ascii="Arial" w:hAnsi="Arial" w:cs="Arial"/>
          <w:color w:val="000000"/>
          <w:lang w:eastAsia="en-GB"/>
        </w:rPr>
        <w:t xml:space="preserve">The information is shared so that the correct people are invited for screening. This means those who are most at risk can be offered treatment. </w:t>
      </w:r>
    </w:p>
    <w:p w14:paraId="53243D62" w14:textId="77777777" w:rsidR="00176440" w:rsidRDefault="00176440" w:rsidP="00233C51">
      <w:pPr>
        <w:rPr>
          <w:rFonts w:ascii="Arial" w:hAnsi="Arial" w:cs="Arial"/>
          <w:b/>
          <w:color w:val="000000"/>
          <w:sz w:val="24"/>
          <w:szCs w:val="24"/>
          <w:lang w:eastAsia="en-GB"/>
        </w:rPr>
      </w:pPr>
    </w:p>
    <w:p w14:paraId="62A01DBF" w14:textId="0AC56E47"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Lawful basis for processing</w:t>
      </w:r>
    </w:p>
    <w:p w14:paraId="76A4950E" w14:textId="04ACD87B" w:rsidR="00233C51" w:rsidRPr="00ED2E48" w:rsidRDefault="00233C51" w:rsidP="00E468CA">
      <w:pPr>
        <w:rPr>
          <w:rFonts w:ascii="Arial" w:hAnsi="Arial" w:cs="Arial"/>
        </w:rPr>
      </w:pPr>
      <w:r w:rsidRPr="00ED2E48">
        <w:rPr>
          <w:rFonts w:ascii="Arial" w:hAnsi="Arial" w:cs="Arial"/>
        </w:rPr>
        <w:t xml:space="preserve">The following sections of the </w:t>
      </w:r>
      <w:r w:rsidR="00E468CA" w:rsidRPr="00ED2E48">
        <w:rPr>
          <w:rFonts w:ascii="Arial" w:hAnsi="Arial" w:cs="Arial"/>
        </w:rPr>
        <w:t>General Data Protection Regulation</w:t>
      </w:r>
      <w:r w:rsidRPr="00ED2E48">
        <w:rPr>
          <w:rFonts w:ascii="Arial" w:hAnsi="Arial" w:cs="Arial"/>
        </w:rPr>
        <w:t xml:space="preserve"> allow us to contact patients for screening</w:t>
      </w:r>
      <w:r w:rsidR="00E468CA" w:rsidRPr="00ED2E48">
        <w:rPr>
          <w:rFonts w:ascii="Arial" w:hAnsi="Arial" w:cs="Arial"/>
        </w:rPr>
        <w:t>:</w:t>
      </w:r>
    </w:p>
    <w:p w14:paraId="4EAB7632" w14:textId="6BEEACDC" w:rsidR="00233C51" w:rsidRPr="00ED2E48" w:rsidRDefault="00233C51" w:rsidP="00233C51">
      <w:pPr>
        <w:pStyle w:val="ListParagraph"/>
        <w:numPr>
          <w:ilvl w:val="0"/>
          <w:numId w:val="27"/>
        </w:numPr>
        <w:rPr>
          <w:rFonts w:ascii="Arial" w:hAnsi="Arial" w:cs="Arial"/>
        </w:rPr>
      </w:pPr>
      <w:r w:rsidRPr="00ED2E48">
        <w:rPr>
          <w:rFonts w:ascii="Arial" w:hAnsi="Arial" w:cs="Arial"/>
          <w:b/>
        </w:rPr>
        <w:t>Article 6(1)(e)</w:t>
      </w:r>
      <w:r w:rsidRPr="00ED2E48">
        <w:rPr>
          <w:rFonts w:ascii="Arial" w:hAnsi="Arial" w:cs="Arial"/>
        </w:rPr>
        <w:t xml:space="preserve"> – ‘processing is necessary…in the exercise of official authority vested in the controller...’</w:t>
      </w:r>
    </w:p>
    <w:p w14:paraId="22E23D0C" w14:textId="77777777" w:rsidR="00233C51" w:rsidRPr="00ED2E48" w:rsidRDefault="00233C51" w:rsidP="00233C51">
      <w:pPr>
        <w:pStyle w:val="ListParagraph"/>
        <w:rPr>
          <w:rFonts w:ascii="Arial" w:hAnsi="Arial" w:cs="Arial"/>
          <w:b/>
        </w:rPr>
      </w:pPr>
    </w:p>
    <w:p w14:paraId="02CF717F" w14:textId="7FD94EA8" w:rsidR="00233C51" w:rsidRPr="00ED2E48" w:rsidRDefault="00233C51" w:rsidP="00233C51">
      <w:pPr>
        <w:pStyle w:val="ListParagraph"/>
        <w:numPr>
          <w:ilvl w:val="0"/>
          <w:numId w:val="27"/>
        </w:numPr>
        <w:rPr>
          <w:rFonts w:ascii="Arial" w:hAnsi="Arial" w:cs="Arial"/>
        </w:rPr>
      </w:pPr>
      <w:r w:rsidRPr="00ED2E48">
        <w:rPr>
          <w:rFonts w:ascii="Arial" w:hAnsi="Arial" w:cs="Arial"/>
          <w:b/>
        </w:rPr>
        <w:t>Article 9(2)(h)</w:t>
      </w:r>
      <w:r w:rsidRPr="00ED2E48">
        <w:rPr>
          <w:rFonts w:ascii="Arial" w:hAnsi="Arial" w:cs="Arial"/>
        </w:rPr>
        <w:t xml:space="preserve"> – ‘processing is necessary for the purpose of preventative…medicine…the provision of health or social care or treatment or the management of health or social care systems and services...’</w:t>
      </w:r>
    </w:p>
    <w:p w14:paraId="7A5C93DE" w14:textId="77777777" w:rsidR="00ED2E48" w:rsidRDefault="00ED2E48" w:rsidP="00233C51">
      <w:pPr>
        <w:rPr>
          <w:rFonts w:ascii="Arial" w:hAnsi="Arial" w:cs="Arial"/>
          <w:b/>
          <w:color w:val="000000"/>
          <w:sz w:val="24"/>
          <w:szCs w:val="24"/>
          <w:lang w:eastAsia="en-GB"/>
        </w:rPr>
      </w:pPr>
    </w:p>
    <w:p w14:paraId="4F6AB2F7" w14:textId="168425C5" w:rsidR="00233C51" w:rsidRPr="00E4328F" w:rsidRDefault="00233C51" w:rsidP="00233C51">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A5BDAE7" w14:textId="4B94B4C3" w:rsidR="00233C51" w:rsidRPr="00ED2E48" w:rsidRDefault="00233C51" w:rsidP="00233C51">
      <w:pPr>
        <w:pStyle w:val="ListParagraph"/>
        <w:numPr>
          <w:ilvl w:val="0"/>
          <w:numId w:val="28"/>
        </w:numPr>
        <w:rPr>
          <w:rFonts w:ascii="Arial" w:hAnsi="Arial" w:cs="Arial"/>
        </w:rPr>
      </w:pPr>
      <w:r w:rsidRPr="00ED2E48">
        <w:rPr>
          <w:rFonts w:ascii="Arial" w:hAnsi="Arial" w:cs="Arial"/>
          <w:color w:val="000000"/>
          <w:lang w:eastAsia="en-GB"/>
        </w:rPr>
        <w:t>The data will be shared with</w:t>
      </w:r>
      <w:r w:rsidR="009478AE" w:rsidRPr="00ED2E48">
        <w:rPr>
          <w:rFonts w:ascii="Arial" w:hAnsi="Arial" w:cs="Arial"/>
          <w:color w:val="000000"/>
          <w:lang w:eastAsia="en-GB"/>
        </w:rPr>
        <w:t xml:space="preserve"> NHS Digital, hospital laboratory services, local </w:t>
      </w:r>
      <w:r w:rsidR="00D664D1" w:rsidRPr="00ED2E48">
        <w:rPr>
          <w:rFonts w:ascii="Arial" w:hAnsi="Arial" w:cs="Arial"/>
          <w:color w:val="000000"/>
          <w:lang w:eastAsia="en-GB"/>
        </w:rPr>
        <w:t xml:space="preserve">breast screening units, and Health Intelligence </w:t>
      </w:r>
      <w:r w:rsidR="005F24D3" w:rsidRPr="00ED2E48">
        <w:rPr>
          <w:rFonts w:ascii="Arial" w:hAnsi="Arial" w:cs="Arial"/>
          <w:color w:val="000000"/>
          <w:lang w:eastAsia="en-GB"/>
        </w:rPr>
        <w:t xml:space="preserve">who provide </w:t>
      </w:r>
      <w:r w:rsidR="00D664D1" w:rsidRPr="00ED2E48">
        <w:rPr>
          <w:rFonts w:ascii="Arial" w:hAnsi="Arial" w:cs="Arial"/>
          <w:color w:val="000000"/>
          <w:lang w:eastAsia="en-GB"/>
        </w:rPr>
        <w:t>diabetic eye screening</w:t>
      </w:r>
      <w:r w:rsidR="00623574" w:rsidRPr="00ED2E48">
        <w:rPr>
          <w:rFonts w:ascii="Arial" w:hAnsi="Arial" w:cs="Arial"/>
          <w:color w:val="000000"/>
          <w:lang w:eastAsia="en-GB"/>
        </w:rPr>
        <w:t>.</w:t>
      </w:r>
    </w:p>
    <w:p w14:paraId="22E788AA" w14:textId="69714A32" w:rsidR="004E00D4" w:rsidRPr="00ED2E48" w:rsidRDefault="004E00D4" w:rsidP="004E00D4">
      <w:pPr>
        <w:pStyle w:val="ListParagraph"/>
        <w:ind w:left="360"/>
        <w:rPr>
          <w:rFonts w:ascii="Arial" w:hAnsi="Arial" w:cs="Arial"/>
        </w:rPr>
      </w:pPr>
    </w:p>
    <w:p w14:paraId="44C093E1" w14:textId="0A6AA880" w:rsidR="004E00D4" w:rsidRPr="00ED2E48" w:rsidRDefault="004E00D4" w:rsidP="004E00D4">
      <w:pPr>
        <w:pStyle w:val="ListParagraph"/>
        <w:numPr>
          <w:ilvl w:val="0"/>
          <w:numId w:val="28"/>
        </w:numPr>
        <w:rPr>
          <w:rFonts w:ascii="Arial" w:hAnsi="Arial" w:cs="Arial"/>
        </w:rPr>
      </w:pPr>
      <w:r w:rsidRPr="00ED2E48">
        <w:rPr>
          <w:rFonts w:ascii="Arial" w:hAnsi="Arial" w:cs="Arial"/>
        </w:rPr>
        <w:t xml:space="preserve">The Practice shares your diabetes related data with the Diabetic Eye Screening Programme operated by Health Intelligence, commissioned by NHS England. For further information: </w:t>
      </w:r>
      <w:hyperlink r:id="rId23" w:history="1">
        <w:r w:rsidRPr="00ED2E48">
          <w:rPr>
            <w:rStyle w:val="Hyperlink"/>
            <w:rFonts w:ascii="Arial" w:hAnsi="Arial" w:cs="Arial"/>
          </w:rPr>
          <w:t>www.eadesp.co.uk</w:t>
        </w:r>
      </w:hyperlink>
      <w:r w:rsidRPr="00ED2E48">
        <w:rPr>
          <w:rFonts w:ascii="Arial" w:hAnsi="Arial" w:cs="Arial"/>
        </w:rPr>
        <w:t xml:space="preserve"> </w:t>
      </w:r>
    </w:p>
    <w:p w14:paraId="7A9986CC" w14:textId="77777777" w:rsidR="00176440" w:rsidRDefault="00176440" w:rsidP="00233C51">
      <w:pPr>
        <w:rPr>
          <w:rFonts w:ascii="Arial" w:hAnsi="Arial" w:cs="Arial"/>
          <w:b/>
          <w:color w:val="000000"/>
          <w:sz w:val="24"/>
          <w:szCs w:val="24"/>
          <w:lang w:eastAsia="en-GB"/>
        </w:rPr>
      </w:pPr>
    </w:p>
    <w:p w14:paraId="2C67E3E3" w14:textId="181F1FB8" w:rsidR="00233C51" w:rsidRPr="00E4328F" w:rsidRDefault="00233C51" w:rsidP="00233C51">
      <w:pPr>
        <w:rPr>
          <w:rFonts w:ascii="Arial" w:hAnsi="Arial" w:cs="Arial"/>
          <w:sz w:val="24"/>
          <w:szCs w:val="24"/>
        </w:rPr>
      </w:pPr>
      <w:r w:rsidRPr="00E4328F">
        <w:rPr>
          <w:rFonts w:ascii="Arial" w:hAnsi="Arial" w:cs="Arial"/>
          <w:b/>
          <w:color w:val="000000"/>
          <w:sz w:val="24"/>
          <w:szCs w:val="24"/>
          <w:lang w:eastAsia="en-GB"/>
        </w:rPr>
        <w:t>Rights to object</w:t>
      </w:r>
    </w:p>
    <w:p w14:paraId="25DD5511" w14:textId="5E457F96" w:rsidR="00233C51" w:rsidRPr="00ED2E48" w:rsidRDefault="00233C51" w:rsidP="00233C51">
      <w:pPr>
        <w:pStyle w:val="ListParagraph"/>
        <w:numPr>
          <w:ilvl w:val="0"/>
          <w:numId w:val="28"/>
        </w:numPr>
        <w:rPr>
          <w:rFonts w:ascii="Arial" w:hAnsi="Arial" w:cs="Arial"/>
        </w:rPr>
      </w:pPr>
      <w:r w:rsidRPr="00ED2E48">
        <w:rPr>
          <w:rFonts w:ascii="Arial" w:hAnsi="Arial" w:cs="Arial"/>
        </w:rPr>
        <w:t xml:space="preserve">For national screening programmes you can opt so that you no longer receive an invitation to a screening programme. </w:t>
      </w:r>
    </w:p>
    <w:p w14:paraId="7097EA63" w14:textId="77777777" w:rsidR="00233C51" w:rsidRPr="00ED2E48" w:rsidRDefault="00233C51" w:rsidP="00233C51">
      <w:pPr>
        <w:pStyle w:val="ListParagraph"/>
        <w:ind w:left="360"/>
        <w:rPr>
          <w:rFonts w:ascii="Arial" w:hAnsi="Arial" w:cs="Arial"/>
          <w:b/>
          <w:color w:val="000000"/>
          <w:lang w:eastAsia="en-GB"/>
        </w:rPr>
      </w:pPr>
    </w:p>
    <w:p w14:paraId="19223963" w14:textId="77777777" w:rsidR="00733512" w:rsidRPr="00ED2E48" w:rsidRDefault="00233C51" w:rsidP="0060476D">
      <w:pPr>
        <w:pStyle w:val="ListParagraph"/>
        <w:numPr>
          <w:ilvl w:val="0"/>
          <w:numId w:val="28"/>
        </w:numPr>
        <w:rPr>
          <w:rStyle w:val="Hyperlink"/>
          <w:rFonts w:ascii="Arial" w:hAnsi="Arial" w:cs="Arial"/>
          <w:b/>
          <w:color w:val="000000"/>
          <w:u w:val="none"/>
          <w:lang w:eastAsia="en-GB"/>
        </w:rPr>
      </w:pPr>
      <w:r w:rsidRPr="00ED2E48">
        <w:rPr>
          <w:rFonts w:ascii="Arial" w:hAnsi="Arial" w:cs="Arial"/>
        </w:rPr>
        <w:t xml:space="preserve">See: </w:t>
      </w:r>
      <w:hyperlink r:id="rId24" w:history="1">
        <w:r w:rsidRPr="00ED2E48">
          <w:rPr>
            <w:rStyle w:val="Hyperlink"/>
            <w:rFonts w:ascii="Arial" w:hAnsi="Arial" w:cs="Arial"/>
          </w:rPr>
          <w:t>https://www.gov.uk/government/publications/opting-out-of-the-nhs-population-screening-programmes</w:t>
        </w:r>
      </w:hyperlink>
    </w:p>
    <w:p w14:paraId="73BA0416" w14:textId="0320B73C" w:rsidR="0060476D" w:rsidRPr="00733512" w:rsidRDefault="0060476D" w:rsidP="00733512">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423BC032" w14:textId="57017A11" w:rsidR="0060476D" w:rsidRPr="00ED2E48" w:rsidRDefault="0060476D" w:rsidP="007F5AD0">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We receive information about your screening test results from other organisations who are involved in providing these services. </w:t>
      </w:r>
    </w:p>
    <w:p w14:paraId="09490FEA" w14:textId="77777777" w:rsidR="0060476D" w:rsidRPr="00ED2E48" w:rsidRDefault="0060476D" w:rsidP="007F5AD0">
      <w:pPr>
        <w:pStyle w:val="ListParagraph"/>
        <w:ind w:left="0"/>
        <w:rPr>
          <w:rFonts w:ascii="Arial" w:hAnsi="Arial" w:cs="Arial"/>
          <w:bCs/>
        </w:rPr>
      </w:pPr>
    </w:p>
    <w:p w14:paraId="4DC8BA25" w14:textId="52471E2B" w:rsidR="00DC00DD" w:rsidRPr="00ED2E48" w:rsidRDefault="0060476D" w:rsidP="00DC00DD">
      <w:pPr>
        <w:pStyle w:val="ListParagraph"/>
        <w:numPr>
          <w:ilvl w:val="0"/>
          <w:numId w:val="8"/>
        </w:numPr>
        <w:spacing w:after="0"/>
        <w:ind w:left="360"/>
        <w:rPr>
          <w:rFonts w:ascii="Arial" w:hAnsi="Arial" w:cs="Arial"/>
          <w:b/>
          <w:color w:val="4472C4" w:themeColor="accent1"/>
        </w:rPr>
      </w:pPr>
      <w:r w:rsidRPr="00ED2E48">
        <w:rPr>
          <w:rFonts w:ascii="Arial" w:hAnsi="Arial" w:cs="Arial"/>
          <w:lang w:eastAsia="en-GB"/>
        </w:rPr>
        <w:t xml:space="preserve">This </w:t>
      </w:r>
      <w:r w:rsidRPr="00ED2E48">
        <w:rPr>
          <w:rFonts w:ascii="Arial" w:hAnsi="Arial" w:cs="Arial"/>
          <w:color w:val="000000"/>
          <w:lang w:eastAsia="en-GB"/>
        </w:rPr>
        <w:t>means your GP medical record is updated with screening results.</w:t>
      </w:r>
    </w:p>
    <w:p w14:paraId="0D5D44B8" w14:textId="77777777" w:rsidR="00645D37" w:rsidRPr="00645D37" w:rsidRDefault="00645D37" w:rsidP="00645D37">
      <w:pPr>
        <w:spacing w:after="0"/>
        <w:rPr>
          <w:rFonts w:ascii="Arial" w:hAnsi="Arial" w:cs="Arial"/>
          <w:b/>
          <w:color w:val="4472C4" w:themeColor="accent1"/>
        </w:rPr>
      </w:pPr>
    </w:p>
    <w:p w14:paraId="30A7D05A" w14:textId="41B166FC" w:rsidR="00236560" w:rsidRDefault="00236560" w:rsidP="00DC00DD">
      <w:pPr>
        <w:pStyle w:val="NormalWeb"/>
        <w:spacing w:before="0" w:beforeAutospacing="0" w:after="0" w:afterAutospacing="0"/>
        <w:rPr>
          <w:rFonts w:ascii="Arial" w:hAnsi="Arial" w:cs="Arial"/>
          <w:b/>
          <w:color w:val="4472C4" w:themeColor="accent1"/>
        </w:rPr>
      </w:pPr>
      <w:r w:rsidRPr="00DC00DD">
        <w:rPr>
          <w:rFonts w:ascii="Arial" w:hAnsi="Arial" w:cs="Arial"/>
          <w:b/>
          <w:color w:val="4472C4" w:themeColor="accent1"/>
        </w:rPr>
        <w:t>Data we hold about you</w:t>
      </w:r>
    </w:p>
    <w:p w14:paraId="1DFB0311" w14:textId="77777777" w:rsidR="00DC00DD" w:rsidRPr="00DC00DD" w:rsidRDefault="00DC00DD" w:rsidP="00DC00DD">
      <w:pPr>
        <w:pStyle w:val="NormalWeb"/>
        <w:spacing w:before="0" w:beforeAutospacing="0" w:after="0" w:afterAutospacing="0"/>
        <w:rPr>
          <w:rFonts w:ascii="Arial" w:hAnsi="Arial" w:cs="Arial"/>
          <w:b/>
          <w:color w:val="4472C4" w:themeColor="accent1"/>
        </w:rPr>
      </w:pPr>
    </w:p>
    <w:p w14:paraId="4BCB7217" w14:textId="7388936A" w:rsidR="00236560" w:rsidRPr="00ED2E48" w:rsidRDefault="007F5AD0" w:rsidP="00236560">
      <w:pPr>
        <w:rPr>
          <w:rFonts w:ascii="Arial" w:hAnsi="Arial" w:cs="Arial"/>
        </w:rPr>
      </w:pPr>
      <w:r w:rsidRPr="00ED2E48">
        <w:rPr>
          <w:rFonts w:ascii="Arial" w:hAnsi="Arial" w:cs="Arial"/>
        </w:rPr>
        <w:t>We hold data about you in electronic and paper records. We use a combination of working practices and technology to ensure that your information is kept confidential and secure.</w:t>
      </w:r>
    </w:p>
    <w:p w14:paraId="0DF8B82E" w14:textId="150A08B4" w:rsidR="00236560" w:rsidRPr="00ED2E48" w:rsidRDefault="007F5AD0" w:rsidP="007F5AD0">
      <w:pPr>
        <w:rPr>
          <w:rFonts w:ascii="Arial" w:hAnsi="Arial" w:cs="Arial"/>
          <w:color w:val="000000"/>
          <w:lang w:eastAsia="en-GB"/>
        </w:rPr>
      </w:pPr>
      <w:r w:rsidRPr="00ED2E48">
        <w:rPr>
          <w:rFonts w:ascii="Arial" w:hAnsi="Arial" w:cs="Arial"/>
          <w:color w:val="000000"/>
          <w:lang w:eastAsia="en-GB"/>
        </w:rPr>
        <w:t>The type of data that we</w:t>
      </w:r>
      <w:r w:rsidR="00236560" w:rsidRPr="00ED2E48">
        <w:rPr>
          <w:rFonts w:ascii="Arial" w:hAnsi="Arial" w:cs="Arial"/>
          <w:color w:val="000000"/>
          <w:lang w:eastAsia="en-GB"/>
        </w:rPr>
        <w:t xml:space="preserve"> hold about you may include the following:</w:t>
      </w:r>
    </w:p>
    <w:p w14:paraId="19BE8026" w14:textId="46568960" w:rsidR="00236560" w:rsidRPr="00ED2E48" w:rsidRDefault="0023656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t>Details about you, such as your address and next of kin;</w:t>
      </w:r>
    </w:p>
    <w:p w14:paraId="45A1C577" w14:textId="77777777" w:rsidR="007F5AD0" w:rsidRPr="00ED2E48" w:rsidRDefault="0023656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lastRenderedPageBreak/>
        <w:t>Any contact the surgery has had with you, such as appointments, clinic visits,</w:t>
      </w:r>
      <w:r w:rsidR="007F5AD0" w:rsidRPr="00ED2E48">
        <w:rPr>
          <w:rFonts w:ascii="Arial" w:hAnsi="Arial" w:cs="Arial"/>
          <w:color w:val="000000"/>
          <w:lang w:eastAsia="en-GB"/>
        </w:rPr>
        <w:t xml:space="preserve"> </w:t>
      </w:r>
      <w:r w:rsidRPr="00ED2E48">
        <w:rPr>
          <w:rFonts w:ascii="Arial" w:hAnsi="Arial" w:cs="Arial"/>
          <w:color w:val="000000"/>
          <w:lang w:eastAsia="en-GB"/>
        </w:rPr>
        <w:t>emergency appointments, etc.</w:t>
      </w:r>
    </w:p>
    <w:p w14:paraId="1499A7BB" w14:textId="3A897030" w:rsidR="00236560" w:rsidRPr="00ED2E48" w:rsidRDefault="007F5AD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t>N</w:t>
      </w:r>
      <w:r w:rsidR="00236560" w:rsidRPr="00ED2E48">
        <w:rPr>
          <w:rFonts w:ascii="Arial" w:hAnsi="Arial" w:cs="Arial"/>
          <w:color w:val="000000"/>
          <w:lang w:eastAsia="en-GB"/>
        </w:rPr>
        <w:t>otes and reports about your health;</w:t>
      </w:r>
    </w:p>
    <w:p w14:paraId="65C4677B" w14:textId="458A2ED9" w:rsidR="00236560" w:rsidRPr="00ED2E48" w:rsidRDefault="007F5AD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t>D</w:t>
      </w:r>
      <w:r w:rsidR="00236560" w:rsidRPr="00ED2E48">
        <w:rPr>
          <w:rFonts w:ascii="Arial" w:hAnsi="Arial" w:cs="Arial"/>
          <w:color w:val="000000"/>
          <w:lang w:eastAsia="en-GB"/>
        </w:rPr>
        <w:t>etails about your treatment and care;</w:t>
      </w:r>
    </w:p>
    <w:p w14:paraId="3AC2BC84" w14:textId="23B3F70F" w:rsidR="00236560" w:rsidRPr="00ED2E48" w:rsidRDefault="0023656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t>Results of investigations, such as laboratory tests, x-rays, etc.</w:t>
      </w:r>
    </w:p>
    <w:p w14:paraId="6FC3A04B" w14:textId="581AD8C8" w:rsidR="00236560" w:rsidRPr="00ED2E48" w:rsidRDefault="00236560" w:rsidP="007F5AD0">
      <w:pPr>
        <w:pStyle w:val="ListParagraph"/>
        <w:numPr>
          <w:ilvl w:val="0"/>
          <w:numId w:val="41"/>
        </w:numPr>
        <w:rPr>
          <w:rFonts w:ascii="Arial" w:hAnsi="Arial" w:cs="Arial"/>
          <w:color w:val="000000"/>
          <w:lang w:eastAsia="en-GB"/>
        </w:rPr>
      </w:pPr>
      <w:r w:rsidRPr="00ED2E48">
        <w:rPr>
          <w:rFonts w:ascii="Arial" w:hAnsi="Arial" w:cs="Arial"/>
          <w:color w:val="000000"/>
          <w:lang w:eastAsia="en-GB"/>
        </w:rPr>
        <w:t>Relevant information from other health professionals, relatives or those who care for you.</w:t>
      </w:r>
    </w:p>
    <w:p w14:paraId="5ECA901F" w14:textId="1C07EEF3" w:rsidR="00DC00DD" w:rsidRPr="00ED2E48" w:rsidRDefault="00DC00DD" w:rsidP="00DC00DD">
      <w:pPr>
        <w:pStyle w:val="ListParagraph"/>
        <w:rPr>
          <w:rFonts w:ascii="Arial" w:hAnsi="Arial" w:cs="Arial"/>
          <w:b/>
          <w:color w:val="000000"/>
          <w:lang w:eastAsia="en-GB"/>
        </w:rPr>
      </w:pPr>
    </w:p>
    <w:p w14:paraId="15A96B9F" w14:textId="0133DE3E" w:rsidR="00132237" w:rsidRDefault="00132237" w:rsidP="00176440">
      <w:pPr>
        <w:rPr>
          <w:rFonts w:ascii="Arial" w:hAnsi="Arial" w:cs="Arial"/>
          <w:color w:val="000000"/>
          <w:lang w:eastAsia="en-GB"/>
        </w:rPr>
      </w:pPr>
      <w:r w:rsidRPr="00176440">
        <w:rPr>
          <w:rFonts w:ascii="Arial" w:hAnsi="Arial" w:cs="Arial"/>
          <w:color w:val="000000"/>
          <w:lang w:eastAsia="en-GB"/>
        </w:rPr>
        <w:t xml:space="preserve">Your medical record is held in a </w:t>
      </w:r>
      <w:r w:rsidR="0085018D" w:rsidRPr="00176440">
        <w:rPr>
          <w:rFonts w:ascii="Arial" w:hAnsi="Arial" w:cs="Arial"/>
          <w:color w:val="000000"/>
          <w:lang w:eastAsia="en-GB"/>
        </w:rPr>
        <w:t xml:space="preserve">computer </w:t>
      </w:r>
      <w:r w:rsidRPr="00176440">
        <w:rPr>
          <w:rFonts w:ascii="Arial" w:hAnsi="Arial" w:cs="Arial"/>
          <w:color w:val="000000"/>
          <w:lang w:eastAsia="en-GB"/>
        </w:rPr>
        <w:t xml:space="preserve">system called </w:t>
      </w:r>
      <w:r w:rsidR="00176440" w:rsidRPr="00176440">
        <w:rPr>
          <w:rFonts w:ascii="Arial" w:hAnsi="Arial" w:cs="Arial"/>
          <w:b/>
          <w:color w:val="000000"/>
          <w:lang w:eastAsia="en-GB"/>
        </w:rPr>
        <w:t>SystmOne</w:t>
      </w:r>
      <w:r w:rsidRPr="00176440">
        <w:rPr>
          <w:rFonts w:ascii="Arial" w:hAnsi="Arial" w:cs="Arial"/>
          <w:color w:val="000000"/>
          <w:lang w:eastAsia="en-GB"/>
        </w:rPr>
        <w:t xml:space="preserve">. This system is provided to us under a National contract. Your data is held and managed in secure data centres by </w:t>
      </w:r>
      <w:r w:rsidR="00176440" w:rsidRPr="00176440">
        <w:rPr>
          <w:rFonts w:ascii="Arial" w:hAnsi="Arial" w:cs="Arial"/>
          <w:b/>
          <w:color w:val="000000"/>
          <w:lang w:eastAsia="en-GB"/>
        </w:rPr>
        <w:t>SystmOne</w:t>
      </w:r>
      <w:r w:rsidRPr="00176440">
        <w:rPr>
          <w:rFonts w:ascii="Arial" w:hAnsi="Arial" w:cs="Arial"/>
          <w:color w:val="000000"/>
          <w:lang w:eastAsia="en-GB"/>
        </w:rPr>
        <w:t xml:space="preserve">. For more information: </w:t>
      </w:r>
      <w:hyperlink r:id="rId25" w:history="1">
        <w:r w:rsidR="00176440" w:rsidRPr="00BE5F67">
          <w:rPr>
            <w:rStyle w:val="Hyperlink"/>
            <w:rFonts w:ascii="Arial" w:hAnsi="Arial" w:cs="Arial"/>
            <w:lang w:eastAsia="en-GB"/>
          </w:rPr>
          <w:t>https://tpp-uk.com/products/</w:t>
        </w:r>
      </w:hyperlink>
    </w:p>
    <w:p w14:paraId="40F44A7B" w14:textId="28C17924" w:rsidR="00ED42AB" w:rsidRPr="00EC6527" w:rsidRDefault="00ED42AB" w:rsidP="00440ECD">
      <w:pPr>
        <w:rPr>
          <w:rFonts w:ascii="Arial" w:hAnsi="Arial" w:cs="Arial"/>
          <w:b/>
          <w:color w:val="000000"/>
          <w:sz w:val="24"/>
          <w:szCs w:val="24"/>
          <w:lang w:eastAsia="en-GB"/>
        </w:rPr>
      </w:pPr>
      <w:r w:rsidRPr="00EC6527">
        <w:rPr>
          <w:rFonts w:ascii="Arial" w:hAnsi="Arial" w:cs="Arial"/>
          <w:b/>
          <w:color w:val="000000"/>
          <w:sz w:val="24"/>
          <w:szCs w:val="24"/>
          <w:lang w:eastAsia="en-GB"/>
        </w:rPr>
        <w:t>SMS</w:t>
      </w:r>
      <w:r w:rsidR="00DC00DD">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7EE6442B" w14:textId="0C2BAB21" w:rsidR="00EC6527" w:rsidRPr="00ED2E48" w:rsidRDefault="00ED42AB" w:rsidP="00132237">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We will hold your mobile phone </w:t>
      </w:r>
      <w:r w:rsidR="00584392" w:rsidRPr="00ED2E48">
        <w:rPr>
          <w:rFonts w:ascii="Arial" w:hAnsi="Arial" w:cs="Arial"/>
          <w:color w:val="000000"/>
          <w:lang w:eastAsia="en-GB"/>
        </w:rPr>
        <w:t xml:space="preserve">number </w:t>
      </w:r>
      <w:r w:rsidRPr="00ED2E48">
        <w:rPr>
          <w:rFonts w:ascii="Arial" w:hAnsi="Arial" w:cs="Arial"/>
          <w:color w:val="000000"/>
          <w:lang w:eastAsia="en-GB"/>
        </w:rPr>
        <w:t>and email address where you have provided these to us.</w:t>
      </w:r>
    </w:p>
    <w:p w14:paraId="3194D1C0" w14:textId="77777777" w:rsidR="00EC6527" w:rsidRPr="00ED2E48" w:rsidRDefault="00EC6527" w:rsidP="00132237">
      <w:pPr>
        <w:pStyle w:val="ListParagraph"/>
        <w:ind w:left="360"/>
        <w:rPr>
          <w:rFonts w:ascii="Arial" w:hAnsi="Arial" w:cs="Arial"/>
          <w:color w:val="000000"/>
          <w:lang w:eastAsia="en-GB"/>
        </w:rPr>
      </w:pPr>
    </w:p>
    <w:p w14:paraId="328DA22C" w14:textId="3FAD1150" w:rsidR="00ED42AB" w:rsidRPr="00ED2E48" w:rsidRDefault="00ED42AB" w:rsidP="00132237">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We may use these to send you text messages </w:t>
      </w:r>
      <w:r w:rsidR="00EC6527" w:rsidRPr="00ED2E48">
        <w:rPr>
          <w:rFonts w:ascii="Arial" w:hAnsi="Arial" w:cs="Arial"/>
          <w:color w:val="000000"/>
          <w:lang w:eastAsia="en-GB"/>
        </w:rPr>
        <w:t xml:space="preserve">or emails </w:t>
      </w:r>
      <w:r w:rsidRPr="00ED2E48">
        <w:rPr>
          <w:rFonts w:ascii="Arial" w:hAnsi="Arial" w:cs="Arial"/>
          <w:color w:val="000000"/>
          <w:lang w:eastAsia="en-GB"/>
        </w:rPr>
        <w:t xml:space="preserve">about your care, for example, </w:t>
      </w:r>
      <w:r w:rsidR="00EC6527" w:rsidRPr="00ED2E48">
        <w:rPr>
          <w:rFonts w:ascii="Arial" w:hAnsi="Arial" w:cs="Arial"/>
          <w:color w:val="000000"/>
          <w:lang w:eastAsia="en-GB"/>
        </w:rPr>
        <w:t>messages</w:t>
      </w:r>
      <w:r w:rsidRPr="00ED2E48">
        <w:rPr>
          <w:rFonts w:ascii="Arial" w:hAnsi="Arial" w:cs="Arial"/>
          <w:color w:val="000000"/>
          <w:lang w:eastAsia="en-GB"/>
        </w:rPr>
        <w:t xml:space="preserve"> about appointment</w:t>
      </w:r>
      <w:r w:rsidR="00EC6527" w:rsidRPr="00ED2E48">
        <w:rPr>
          <w:rFonts w:ascii="Arial" w:hAnsi="Arial" w:cs="Arial"/>
          <w:color w:val="000000"/>
          <w:lang w:eastAsia="en-GB"/>
        </w:rPr>
        <w:t>s</w:t>
      </w:r>
      <w:r w:rsidRPr="00ED2E48">
        <w:rPr>
          <w:rFonts w:ascii="Arial" w:hAnsi="Arial" w:cs="Arial"/>
          <w:color w:val="000000"/>
          <w:lang w:eastAsia="en-GB"/>
        </w:rPr>
        <w:t xml:space="preserve">, test results, </w:t>
      </w:r>
      <w:r w:rsidR="00EC6527" w:rsidRPr="00ED2E48">
        <w:rPr>
          <w:rFonts w:ascii="Arial" w:hAnsi="Arial" w:cs="Arial"/>
          <w:color w:val="000000"/>
          <w:lang w:eastAsia="en-GB"/>
        </w:rPr>
        <w:t>or inviting you to attend for a clinic.</w:t>
      </w:r>
    </w:p>
    <w:p w14:paraId="5FE206F8" w14:textId="77777777" w:rsidR="00EC6527" w:rsidRPr="00ED2E48" w:rsidRDefault="00EC6527" w:rsidP="00132237">
      <w:pPr>
        <w:pStyle w:val="ListParagraph"/>
        <w:ind w:left="360"/>
        <w:rPr>
          <w:rFonts w:ascii="Arial" w:hAnsi="Arial" w:cs="Arial"/>
          <w:color w:val="000000"/>
          <w:lang w:eastAsia="en-GB"/>
        </w:rPr>
      </w:pPr>
    </w:p>
    <w:p w14:paraId="53BA68D0" w14:textId="515973D6" w:rsidR="00EC6527" w:rsidRPr="00ED2E48" w:rsidRDefault="00EC6527" w:rsidP="00132237">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You have the right to provide your mobile number for calls only. If you do not wish to receive text messages from us, please speak to the practice so we can add this to your record to prevent text messages being sent to you.</w:t>
      </w:r>
    </w:p>
    <w:p w14:paraId="5D3C1B7F" w14:textId="77777777" w:rsidR="00EC6527" w:rsidRPr="00ED2E48" w:rsidRDefault="00EC6527" w:rsidP="00132237">
      <w:pPr>
        <w:pStyle w:val="ListParagraph"/>
        <w:ind w:left="360"/>
        <w:rPr>
          <w:rFonts w:ascii="Arial" w:hAnsi="Arial" w:cs="Arial"/>
          <w:color w:val="000000"/>
          <w:lang w:eastAsia="en-GB"/>
        </w:rPr>
      </w:pPr>
    </w:p>
    <w:p w14:paraId="6FBDBE58" w14:textId="53EAB644" w:rsidR="00EC6527" w:rsidRPr="00ED2E48" w:rsidRDefault="00EC6527" w:rsidP="00132237">
      <w:pPr>
        <w:pStyle w:val="ListParagraph"/>
        <w:numPr>
          <w:ilvl w:val="0"/>
          <w:numId w:val="8"/>
        </w:numPr>
        <w:ind w:left="360"/>
        <w:rPr>
          <w:rFonts w:ascii="Arial" w:hAnsi="Arial" w:cs="Arial"/>
          <w:color w:val="000000"/>
          <w:lang w:eastAsia="en-GB"/>
        </w:rPr>
      </w:pPr>
      <w:r w:rsidRPr="00ED2E48">
        <w:rPr>
          <w:rFonts w:ascii="Arial" w:hAnsi="Arial" w:cs="Arial"/>
          <w:color w:val="000000"/>
          <w:lang w:eastAsia="en-GB"/>
        </w:rPr>
        <w:t xml:space="preserve">You have </w:t>
      </w:r>
      <w:r w:rsidR="00970E11" w:rsidRPr="00ED2E48">
        <w:rPr>
          <w:rFonts w:ascii="Arial" w:hAnsi="Arial" w:cs="Arial"/>
          <w:color w:val="000000"/>
          <w:lang w:eastAsia="en-GB"/>
        </w:rPr>
        <w:t>the</w:t>
      </w:r>
      <w:r w:rsidRPr="00ED2E48">
        <w:rPr>
          <w:rFonts w:ascii="Arial" w:hAnsi="Arial" w:cs="Arial"/>
          <w:color w:val="000000"/>
          <w:lang w:eastAsia="en-GB"/>
        </w:rPr>
        <w:t xml:space="preserve"> right to have your email address or mobile</w:t>
      </w:r>
      <w:r w:rsidR="00584392" w:rsidRPr="00ED2E48">
        <w:rPr>
          <w:rFonts w:ascii="Arial" w:hAnsi="Arial" w:cs="Arial"/>
          <w:color w:val="000000"/>
          <w:lang w:eastAsia="en-GB"/>
        </w:rPr>
        <w:t xml:space="preserve"> phone</w:t>
      </w:r>
      <w:r w:rsidRPr="00ED2E48">
        <w:rPr>
          <w:rFonts w:ascii="Arial" w:hAnsi="Arial" w:cs="Arial"/>
          <w:color w:val="000000"/>
          <w:lang w:eastAsia="en-GB"/>
        </w:rPr>
        <w:t xml:space="preserve"> number removed from your </w:t>
      </w:r>
      <w:r w:rsidR="00584392" w:rsidRPr="00ED2E48">
        <w:rPr>
          <w:rFonts w:ascii="Arial" w:hAnsi="Arial" w:cs="Arial"/>
          <w:color w:val="000000"/>
          <w:lang w:eastAsia="en-GB"/>
        </w:rPr>
        <w:t>GP record.</w:t>
      </w:r>
    </w:p>
    <w:p w14:paraId="39440AF3" w14:textId="77777777" w:rsidR="00584392" w:rsidRPr="00ED2E48" w:rsidRDefault="00584392" w:rsidP="00132237">
      <w:pPr>
        <w:pStyle w:val="ListParagraph"/>
        <w:ind w:left="360"/>
        <w:rPr>
          <w:rFonts w:ascii="Arial" w:hAnsi="Arial" w:cs="Arial"/>
          <w:color w:val="000000"/>
          <w:lang w:eastAsia="en-GB"/>
        </w:rPr>
      </w:pPr>
    </w:p>
    <w:p w14:paraId="5D31243A" w14:textId="53A7D499" w:rsidR="00ED42AB" w:rsidRPr="00ED2E48" w:rsidRDefault="00584392" w:rsidP="00132237">
      <w:pPr>
        <w:pStyle w:val="ListParagraph"/>
        <w:numPr>
          <w:ilvl w:val="0"/>
          <w:numId w:val="8"/>
        </w:numPr>
        <w:ind w:left="360"/>
        <w:rPr>
          <w:rFonts w:ascii="Arial" w:hAnsi="Arial" w:cs="Arial"/>
          <w:b/>
        </w:rPr>
      </w:pPr>
      <w:r w:rsidRPr="00ED2E48">
        <w:rPr>
          <w:rFonts w:ascii="Arial" w:hAnsi="Arial" w:cs="Arial"/>
          <w:lang w:eastAsia="en-GB"/>
        </w:rPr>
        <w:t>We will only use the email address or mobile phone number for dir</w:t>
      </w:r>
      <w:r w:rsidR="00ED42AB" w:rsidRPr="00ED2E48">
        <w:rPr>
          <w:rFonts w:ascii="Arial" w:hAnsi="Arial" w:cs="Arial"/>
          <w:lang w:eastAsia="en-GB"/>
        </w:rPr>
        <w:t xml:space="preserve">ect medical care purposes, unless you </w:t>
      </w:r>
      <w:r w:rsidRPr="00ED2E48">
        <w:rPr>
          <w:rFonts w:ascii="Arial" w:hAnsi="Arial" w:cs="Arial"/>
          <w:lang w:eastAsia="en-GB"/>
        </w:rPr>
        <w:t xml:space="preserve">have </w:t>
      </w:r>
      <w:r w:rsidR="00ED42AB" w:rsidRPr="00ED2E48">
        <w:rPr>
          <w:rFonts w:ascii="Arial" w:hAnsi="Arial" w:cs="Arial"/>
          <w:lang w:eastAsia="en-GB"/>
        </w:rPr>
        <w:t>provide</w:t>
      </w:r>
      <w:r w:rsidRPr="00ED2E48">
        <w:rPr>
          <w:rFonts w:ascii="Arial" w:hAnsi="Arial" w:cs="Arial"/>
          <w:lang w:eastAsia="en-GB"/>
        </w:rPr>
        <w:t>d</w:t>
      </w:r>
      <w:r w:rsidR="00ED42AB" w:rsidRPr="00ED2E48">
        <w:rPr>
          <w:rFonts w:ascii="Arial" w:hAnsi="Arial" w:cs="Arial"/>
          <w:lang w:eastAsia="en-GB"/>
        </w:rPr>
        <w:t xml:space="preserve"> us with your explicit consent to email you for other purposes as well</w:t>
      </w:r>
      <w:r w:rsidRPr="00ED2E48">
        <w:rPr>
          <w:rFonts w:ascii="Arial" w:hAnsi="Arial" w:cs="Arial"/>
          <w:lang w:eastAsia="en-GB"/>
        </w:rPr>
        <w:t>, for example, for us to send you</w:t>
      </w:r>
      <w:r w:rsidR="00ED42AB" w:rsidRPr="00ED2E48">
        <w:rPr>
          <w:rFonts w:ascii="Arial" w:hAnsi="Arial" w:cs="Arial"/>
          <w:lang w:eastAsia="en-GB"/>
        </w:rPr>
        <w:t xml:space="preserve"> surgery newsletters</w:t>
      </w:r>
      <w:r w:rsidRPr="00ED2E48">
        <w:rPr>
          <w:rFonts w:ascii="Arial" w:hAnsi="Arial" w:cs="Arial"/>
          <w:lang w:eastAsia="en-GB"/>
        </w:rPr>
        <w:t>, details from patient participation group meetings, or details about new services.</w:t>
      </w:r>
    </w:p>
    <w:p w14:paraId="18E69FAE" w14:textId="77777777" w:rsidR="00584392" w:rsidRPr="00ED2E48" w:rsidRDefault="00584392" w:rsidP="00132237">
      <w:pPr>
        <w:pStyle w:val="ListParagraph"/>
        <w:ind w:left="360"/>
        <w:rPr>
          <w:rFonts w:ascii="Arial" w:hAnsi="Arial" w:cs="Arial"/>
          <w:b/>
        </w:rPr>
      </w:pPr>
    </w:p>
    <w:p w14:paraId="04932F9E" w14:textId="14198869" w:rsidR="00ED42AB" w:rsidRPr="00ED2E48" w:rsidRDefault="00584392" w:rsidP="00132237">
      <w:pPr>
        <w:pStyle w:val="ListParagraph"/>
        <w:numPr>
          <w:ilvl w:val="0"/>
          <w:numId w:val="8"/>
        </w:numPr>
        <w:ind w:left="360"/>
        <w:rPr>
          <w:rFonts w:ascii="Arial" w:hAnsi="Arial" w:cs="Arial"/>
          <w:b/>
        </w:rPr>
      </w:pPr>
      <w:r w:rsidRPr="00ED2E48">
        <w:rPr>
          <w:rFonts w:ascii="Arial" w:hAnsi="Arial" w:cs="Arial"/>
        </w:rPr>
        <w:t>If you provide your consent for us to send you information other than for your direct care, you can remove this consent at any time.</w:t>
      </w:r>
    </w:p>
    <w:p w14:paraId="122B7E9D" w14:textId="77777777" w:rsidR="00645D37" w:rsidRDefault="00645D37" w:rsidP="001C361C">
      <w:pPr>
        <w:pStyle w:val="ListParagraph"/>
        <w:ind w:left="0"/>
        <w:rPr>
          <w:rFonts w:ascii="Arial" w:hAnsi="Arial" w:cs="Arial"/>
          <w:b/>
          <w:color w:val="000000"/>
          <w:sz w:val="24"/>
          <w:szCs w:val="24"/>
          <w:lang w:eastAsia="en-GB"/>
        </w:rPr>
      </w:pPr>
    </w:p>
    <w:p w14:paraId="38D1B1BC" w14:textId="180EFDCE" w:rsidR="001C361C" w:rsidRPr="00E4328F" w:rsidRDefault="001C361C" w:rsidP="001C361C">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5F9C4D11" w14:textId="77777777" w:rsidR="001C361C" w:rsidRPr="00E4328F" w:rsidRDefault="001C361C" w:rsidP="001C361C">
      <w:pPr>
        <w:pStyle w:val="ListParagraph"/>
        <w:ind w:left="360"/>
        <w:rPr>
          <w:rFonts w:ascii="Arial" w:hAnsi="Arial" w:cs="Arial"/>
          <w:color w:val="000000"/>
          <w:sz w:val="24"/>
          <w:szCs w:val="24"/>
          <w:lang w:eastAsia="en-GB"/>
        </w:rPr>
      </w:pPr>
    </w:p>
    <w:p w14:paraId="0A4561DE" w14:textId="32F0059F" w:rsidR="001C361C" w:rsidRPr="00ED2E48" w:rsidRDefault="001C361C" w:rsidP="001C361C">
      <w:pPr>
        <w:pStyle w:val="ListParagraph"/>
        <w:numPr>
          <w:ilvl w:val="0"/>
          <w:numId w:val="9"/>
        </w:numPr>
        <w:rPr>
          <w:rFonts w:ascii="Arial" w:hAnsi="Arial" w:cs="Arial"/>
          <w:color w:val="000000"/>
          <w:lang w:eastAsia="en-GB"/>
        </w:rPr>
      </w:pPr>
      <w:r w:rsidRPr="00ED2E48">
        <w:rPr>
          <w:rFonts w:ascii="Arial" w:hAnsi="Arial" w:cs="Arial"/>
          <w:color w:val="000000"/>
          <w:lang w:eastAsia="en-GB"/>
        </w:rPr>
        <w:t xml:space="preserve">You have the right to access the data we hold about you, and request to have any errors or mistakes corrected. </w:t>
      </w:r>
      <w:r w:rsidRPr="00ED2E48">
        <w:rPr>
          <w:rFonts w:ascii="Arial" w:hAnsi="Arial" w:cs="Arial"/>
          <w:lang w:eastAsia="en-GB"/>
        </w:rPr>
        <w:t xml:space="preserve">Please speak to a member of staff </w:t>
      </w:r>
      <w:r w:rsidRPr="00ED2E48">
        <w:rPr>
          <w:rFonts w:ascii="Arial" w:hAnsi="Arial" w:cs="Arial"/>
          <w:color w:val="000000"/>
          <w:lang w:eastAsia="en-GB"/>
        </w:rPr>
        <w:t xml:space="preserve">or look at our ‘subject access request’ policy on the practice website </w:t>
      </w:r>
      <w:r w:rsidR="00AB5D5C" w:rsidRPr="00ED2E48">
        <w:rPr>
          <w:rFonts w:ascii="Arial" w:hAnsi="Arial" w:cs="Arial"/>
          <w:b/>
          <w:color w:val="0070C0"/>
          <w:lang w:eastAsia="en-GB"/>
        </w:rPr>
        <w:t>www.</w:t>
      </w:r>
      <w:r w:rsidR="00B83594" w:rsidRPr="00ED2E48">
        <w:rPr>
          <w:rFonts w:ascii="Arial" w:hAnsi="Arial" w:cs="Arial"/>
          <w:b/>
          <w:color w:val="0070C0"/>
          <w:lang w:eastAsia="en-GB"/>
        </w:rPr>
        <w:t>grovemedicalpractice-stives</w:t>
      </w:r>
      <w:r w:rsidR="00AB5D5C" w:rsidRPr="00ED2E48">
        <w:rPr>
          <w:rFonts w:ascii="Arial" w:hAnsi="Arial" w:cs="Arial"/>
          <w:b/>
          <w:color w:val="0070C0"/>
          <w:lang w:eastAsia="en-GB"/>
        </w:rPr>
        <w:t>.nhs.uk</w:t>
      </w:r>
      <w:r w:rsidRPr="00ED2E48">
        <w:rPr>
          <w:rFonts w:ascii="Arial" w:hAnsi="Arial" w:cs="Arial"/>
          <w:color w:val="FF0000"/>
          <w:lang w:eastAsia="en-GB"/>
        </w:rPr>
        <w:t xml:space="preserve"> </w:t>
      </w:r>
    </w:p>
    <w:p w14:paraId="22C82936" w14:textId="77777777" w:rsidR="001C361C" w:rsidRPr="00ED2E48" w:rsidRDefault="001C361C" w:rsidP="001C361C">
      <w:pPr>
        <w:pStyle w:val="ListParagraph"/>
        <w:ind w:left="360"/>
        <w:rPr>
          <w:rFonts w:ascii="Arial" w:hAnsi="Arial" w:cs="Arial"/>
          <w:color w:val="000000"/>
          <w:lang w:eastAsia="en-GB"/>
        </w:rPr>
      </w:pPr>
    </w:p>
    <w:p w14:paraId="4A3650D7" w14:textId="77777777" w:rsidR="00645D37" w:rsidRPr="00ED2E48" w:rsidRDefault="001C361C" w:rsidP="001C361C">
      <w:pPr>
        <w:pStyle w:val="ListParagraph"/>
        <w:numPr>
          <w:ilvl w:val="0"/>
          <w:numId w:val="9"/>
        </w:numPr>
        <w:rPr>
          <w:rFonts w:ascii="Arial" w:hAnsi="Arial" w:cs="Arial"/>
          <w:b/>
          <w:color w:val="000000"/>
          <w:lang w:eastAsia="en-GB"/>
        </w:rPr>
      </w:pPr>
      <w:r w:rsidRPr="00ED2E48">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A917523" w14:textId="2140B396" w:rsidR="001C361C" w:rsidRPr="00645D37" w:rsidRDefault="001C361C" w:rsidP="00645D37">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294789E5" w14:textId="77777777" w:rsidR="001C361C" w:rsidRPr="00ED2E48" w:rsidRDefault="001C361C" w:rsidP="001C361C">
      <w:pPr>
        <w:pStyle w:val="ListParagraph"/>
        <w:numPr>
          <w:ilvl w:val="0"/>
          <w:numId w:val="13"/>
        </w:numPr>
        <w:rPr>
          <w:rStyle w:val="Hyperlink"/>
          <w:rFonts w:ascii="Arial" w:hAnsi="Arial" w:cs="Arial"/>
          <w:lang w:eastAsia="en-GB"/>
        </w:rPr>
      </w:pPr>
      <w:r w:rsidRPr="00ED2E48">
        <w:rPr>
          <w:rFonts w:ascii="Arial" w:hAnsi="Arial" w:cs="Arial"/>
          <w:color w:val="000000"/>
          <w:lang w:eastAsia="en-GB"/>
        </w:rPr>
        <w:t xml:space="preserve">GP medical records will be kept in line with the law and national guidance. Information on how long records are kept can be found at: </w:t>
      </w:r>
      <w:hyperlink r:id="rId26" w:history="1">
        <w:r w:rsidRPr="00ED2E48">
          <w:rPr>
            <w:rStyle w:val="Hyperlink"/>
            <w:rFonts w:ascii="Arial" w:hAnsi="Arial" w:cs="Arial"/>
            <w:lang w:eastAsia="en-GB"/>
          </w:rPr>
          <w:t>https://digital.nhs.uk/article/1202/Records-Management-Code-of-Practice-for-Health-and-Social-Care-2016</w:t>
        </w:r>
      </w:hyperlink>
    </w:p>
    <w:p w14:paraId="6ADF8037" w14:textId="70B51431" w:rsidR="001C361C" w:rsidRPr="00E4328F" w:rsidRDefault="001C361C" w:rsidP="001C361C">
      <w:pPr>
        <w:rPr>
          <w:rFonts w:ascii="Arial" w:hAnsi="Arial" w:cs="Arial"/>
          <w:color w:val="0563C1" w:themeColor="hyperlink"/>
          <w:sz w:val="24"/>
          <w:szCs w:val="24"/>
          <w:u w:val="single"/>
          <w:lang w:eastAsia="en-GB"/>
        </w:rPr>
      </w:pPr>
      <w:r w:rsidRPr="00E4328F">
        <w:rPr>
          <w:rFonts w:ascii="Arial" w:hAnsi="Arial" w:cs="Arial"/>
          <w:b/>
          <w:color w:val="000000"/>
          <w:sz w:val="24"/>
          <w:szCs w:val="24"/>
          <w:lang w:eastAsia="en-GB"/>
        </w:rPr>
        <w:lastRenderedPageBreak/>
        <w:t>Right to complain</w:t>
      </w:r>
    </w:p>
    <w:p w14:paraId="1B46B0FF" w14:textId="6D5079BD" w:rsidR="001C361C" w:rsidRPr="00ED2E48" w:rsidRDefault="001C361C" w:rsidP="001C361C">
      <w:pPr>
        <w:pStyle w:val="ListParagraph"/>
        <w:numPr>
          <w:ilvl w:val="0"/>
          <w:numId w:val="13"/>
        </w:numPr>
        <w:rPr>
          <w:rFonts w:ascii="Arial" w:hAnsi="Arial" w:cs="Arial"/>
          <w:bCs/>
        </w:rPr>
      </w:pPr>
      <w:r w:rsidRPr="00ED2E48">
        <w:rPr>
          <w:rFonts w:ascii="Arial" w:hAnsi="Arial" w:cs="Arial"/>
          <w:color w:val="000000"/>
          <w:lang w:eastAsia="en-GB"/>
        </w:rPr>
        <w:t>If you have concerns about the way we manage your data</w:t>
      </w:r>
      <w:r w:rsidR="00471A4C" w:rsidRPr="00ED2E48">
        <w:rPr>
          <w:rFonts w:ascii="Arial" w:hAnsi="Arial" w:cs="Arial"/>
          <w:color w:val="000000"/>
          <w:lang w:eastAsia="en-GB"/>
        </w:rPr>
        <w:t>.</w:t>
      </w:r>
      <w:r w:rsidR="006A019E" w:rsidRPr="00ED2E48">
        <w:rPr>
          <w:rFonts w:ascii="Arial" w:hAnsi="Arial" w:cs="Arial"/>
          <w:color w:val="000000"/>
          <w:lang w:eastAsia="en-GB"/>
        </w:rPr>
        <w:t xml:space="preserve"> P</w:t>
      </w:r>
      <w:r w:rsidRPr="00ED2E48">
        <w:rPr>
          <w:rFonts w:ascii="Arial" w:hAnsi="Arial" w:cs="Arial"/>
          <w:color w:val="000000"/>
          <w:lang w:eastAsia="en-GB"/>
        </w:rPr>
        <w:t>lease contact</w:t>
      </w:r>
      <w:r w:rsidR="00B83594" w:rsidRPr="00ED2E48">
        <w:rPr>
          <w:rFonts w:ascii="Arial" w:hAnsi="Arial" w:cs="Arial"/>
          <w:color w:val="000000"/>
          <w:lang w:eastAsia="en-GB"/>
        </w:rPr>
        <w:t xml:space="preserve"> the</w:t>
      </w:r>
      <w:r w:rsidR="00AB5D5C" w:rsidRPr="00ED2E48">
        <w:rPr>
          <w:rFonts w:ascii="Arial" w:hAnsi="Arial" w:cs="Arial"/>
          <w:lang w:eastAsia="en-GB"/>
        </w:rPr>
        <w:t xml:space="preserve"> Practice Manager via email at</w:t>
      </w:r>
      <w:r w:rsidR="00AB5D5C" w:rsidRPr="00ED2E48">
        <w:rPr>
          <w:rFonts w:ascii="Arial" w:hAnsi="Arial" w:cs="Arial"/>
          <w:color w:val="FF0000"/>
          <w:lang w:eastAsia="en-GB"/>
        </w:rPr>
        <w:t xml:space="preserve"> </w:t>
      </w:r>
      <w:hyperlink r:id="rId27" w:history="1">
        <w:r w:rsidR="00B83594" w:rsidRPr="00ED2E48">
          <w:rPr>
            <w:rStyle w:val="Hyperlink"/>
            <w:rFonts w:ascii="Arial" w:hAnsi="Arial" w:cs="Arial"/>
            <w:lang w:eastAsia="en-GB"/>
          </w:rPr>
          <w:t>capccg.grove.medical@nhs.net</w:t>
        </w:r>
      </w:hyperlink>
      <w:r w:rsidR="00AB5D5C" w:rsidRPr="00ED2E48">
        <w:rPr>
          <w:rFonts w:ascii="Arial" w:hAnsi="Arial" w:cs="Arial"/>
          <w:color w:val="FF0000"/>
          <w:lang w:eastAsia="en-GB"/>
        </w:rPr>
        <w:t xml:space="preserve"> </w:t>
      </w:r>
    </w:p>
    <w:p w14:paraId="0200F996" w14:textId="77777777" w:rsidR="001C361C" w:rsidRPr="00ED2E48" w:rsidRDefault="001C361C" w:rsidP="001C361C">
      <w:pPr>
        <w:pStyle w:val="ListParagraph"/>
        <w:ind w:left="360"/>
        <w:rPr>
          <w:rFonts w:ascii="Arial" w:hAnsi="Arial" w:cs="Arial"/>
          <w:bCs/>
        </w:rPr>
      </w:pPr>
    </w:p>
    <w:p w14:paraId="7A73A5E3" w14:textId="77777777" w:rsidR="001C361C" w:rsidRPr="00ED2E48" w:rsidRDefault="001C361C" w:rsidP="001C361C">
      <w:pPr>
        <w:pStyle w:val="ListParagraph"/>
        <w:numPr>
          <w:ilvl w:val="0"/>
          <w:numId w:val="13"/>
        </w:numPr>
        <w:rPr>
          <w:rStyle w:val="Strong"/>
          <w:rFonts w:ascii="Arial" w:hAnsi="Arial" w:cs="Arial"/>
          <w:b w:val="0"/>
        </w:rPr>
      </w:pPr>
      <w:r w:rsidRPr="00ED2E48">
        <w:rPr>
          <w:rFonts w:ascii="Arial" w:hAnsi="Arial" w:cs="Arial"/>
          <w:color w:val="000000"/>
          <w:lang w:eastAsia="en-GB"/>
        </w:rPr>
        <w:t xml:space="preserve">You have the right to seek independent advice about data protection, as well as the right to complain, by contacting the Information Commissioner’s Office. </w:t>
      </w:r>
      <w:hyperlink r:id="rId28" w:history="1">
        <w:r w:rsidRPr="00ED2E48">
          <w:rPr>
            <w:rStyle w:val="Hyperlink"/>
            <w:rFonts w:ascii="Arial" w:hAnsi="Arial" w:cs="Arial"/>
            <w:lang w:eastAsia="en-GB"/>
          </w:rPr>
          <w:t>https://ico.org.uk/global/contact-us/</w:t>
        </w:r>
      </w:hyperlink>
      <w:r w:rsidRPr="00ED2E48">
        <w:rPr>
          <w:rStyle w:val="Hyperlink"/>
          <w:rFonts w:ascii="Arial" w:hAnsi="Arial" w:cs="Arial"/>
          <w:lang w:eastAsia="en-GB"/>
        </w:rPr>
        <w:t xml:space="preserve"> </w:t>
      </w:r>
      <w:r w:rsidRPr="00ED2E48">
        <w:rPr>
          <w:rStyle w:val="Hyperlink"/>
          <w:rFonts w:ascii="Arial" w:hAnsi="Arial" w:cs="Arial"/>
          <w:color w:val="auto"/>
          <w:u w:val="none"/>
          <w:lang w:eastAsia="en-GB"/>
        </w:rPr>
        <w:t xml:space="preserve">or call the helpline </w:t>
      </w:r>
      <w:r w:rsidRPr="00ED2E48">
        <w:rPr>
          <w:rStyle w:val="Strong"/>
          <w:rFonts w:ascii="Arial" w:hAnsi="Arial" w:cs="Arial"/>
        </w:rPr>
        <w:t>0303 123 1113</w:t>
      </w:r>
    </w:p>
    <w:p w14:paraId="27DE963B" w14:textId="72786E49" w:rsidR="001C361C" w:rsidRPr="00E4328F" w:rsidRDefault="00ED2E48" w:rsidP="001C361C">
      <w:pPr>
        <w:rPr>
          <w:rFonts w:ascii="Arial" w:hAnsi="Arial" w:cs="Arial"/>
          <w:b/>
          <w:color w:val="000000"/>
          <w:sz w:val="24"/>
          <w:szCs w:val="24"/>
          <w:lang w:eastAsia="en-GB"/>
        </w:rPr>
      </w:pPr>
      <w:r>
        <w:rPr>
          <w:rFonts w:ascii="Arial" w:hAnsi="Arial" w:cs="Arial"/>
          <w:b/>
          <w:color w:val="000000"/>
          <w:sz w:val="24"/>
          <w:szCs w:val="24"/>
          <w:lang w:eastAsia="en-GB"/>
        </w:rPr>
        <w:t>D</w:t>
      </w:r>
      <w:r w:rsidR="001C361C" w:rsidRPr="00E4328F">
        <w:rPr>
          <w:rFonts w:ascii="Arial" w:hAnsi="Arial" w:cs="Arial"/>
          <w:b/>
          <w:color w:val="000000"/>
          <w:sz w:val="24"/>
          <w:szCs w:val="24"/>
          <w:lang w:eastAsia="en-GB"/>
        </w:rPr>
        <w:t>ata Controller contact details</w:t>
      </w:r>
    </w:p>
    <w:p w14:paraId="364A8768" w14:textId="702C7C39" w:rsidR="001C361C" w:rsidRPr="00ED2E48" w:rsidRDefault="00ED2E48" w:rsidP="001C361C">
      <w:pPr>
        <w:pStyle w:val="ListParagraph"/>
        <w:numPr>
          <w:ilvl w:val="0"/>
          <w:numId w:val="17"/>
        </w:numPr>
        <w:rPr>
          <w:rFonts w:ascii="Arial" w:hAnsi="Arial" w:cs="Arial"/>
          <w:lang w:eastAsia="en-GB"/>
        </w:rPr>
      </w:pPr>
      <w:r w:rsidRPr="00ED2E48">
        <w:rPr>
          <w:rFonts w:ascii="Arial" w:hAnsi="Arial" w:cs="Arial"/>
          <w:lang w:eastAsia="en-GB"/>
        </w:rPr>
        <w:t>Grove Medical Practice</w:t>
      </w:r>
      <w:r w:rsidR="00AB5D5C" w:rsidRPr="00ED2E48">
        <w:rPr>
          <w:rFonts w:ascii="Arial" w:hAnsi="Arial" w:cs="Arial"/>
          <w:lang w:eastAsia="en-GB"/>
        </w:rPr>
        <w:t>, Cromwell Place, St Ives, Cambs PE27 5JD</w:t>
      </w:r>
    </w:p>
    <w:p w14:paraId="70C75DBA" w14:textId="367069A5" w:rsidR="001C361C" w:rsidRPr="00E4328F" w:rsidRDefault="001C361C" w:rsidP="00440ECD">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Registration Number</w:t>
      </w:r>
    </w:p>
    <w:p w14:paraId="1ACB4CF7" w14:textId="51AA8ED2" w:rsidR="0008112A" w:rsidRPr="0008112A" w:rsidRDefault="0008112A" w:rsidP="0008112A">
      <w:pPr>
        <w:pStyle w:val="ListParagraph"/>
        <w:numPr>
          <w:ilvl w:val="0"/>
          <w:numId w:val="45"/>
        </w:numPr>
        <w:rPr>
          <w:rFonts w:ascii="Arial" w:hAnsi="Arial" w:cs="Arial"/>
          <w:b/>
          <w:sz w:val="24"/>
          <w:szCs w:val="24"/>
          <w:lang w:eastAsia="en-GB"/>
        </w:rPr>
      </w:pPr>
      <w:r w:rsidRPr="0008112A">
        <w:rPr>
          <w:rFonts w:ascii="Verdana,Bold" w:eastAsia="Times New Roman" w:hAnsi="Verdana,Bold" w:cs="Verdana,Bold"/>
          <w:b/>
          <w:bCs/>
          <w:sz w:val="24"/>
          <w:szCs w:val="24"/>
          <w:lang w:eastAsia="en-GB"/>
        </w:rPr>
        <w:t>Z5273527</w:t>
      </w:r>
    </w:p>
    <w:p w14:paraId="54C6A234" w14:textId="189DED7C" w:rsidR="001C361C"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 xml:space="preserve">Data Protection Officer </w:t>
      </w:r>
    </w:p>
    <w:p w14:paraId="54B42EB8" w14:textId="551EA602" w:rsidR="007A3FF0" w:rsidRPr="00ED2E48" w:rsidRDefault="007A3FF0" w:rsidP="007A3FF0">
      <w:pPr>
        <w:pStyle w:val="ListParagraph"/>
        <w:numPr>
          <w:ilvl w:val="0"/>
          <w:numId w:val="44"/>
        </w:numPr>
        <w:rPr>
          <w:b/>
          <w:bCs/>
        </w:rPr>
      </w:pPr>
      <w:r w:rsidRPr="00ED2E48">
        <w:rPr>
          <w:rFonts w:ascii="Arial" w:hAnsi="Arial" w:cs="Arial"/>
          <w:lang w:eastAsia="en-GB"/>
        </w:rPr>
        <w:t>Data Protection Officer, Cambridgeshire and Peterborough CCG, Lockton House, Clarendon Road, Cambridge, CB2 8FH.</w:t>
      </w:r>
      <w:r w:rsidR="00ED2E48" w:rsidRPr="00ED2E48">
        <w:rPr>
          <w:rFonts w:ascii="Arial" w:hAnsi="Arial" w:cs="Arial"/>
          <w:lang w:eastAsia="en-GB"/>
        </w:rPr>
        <w:t xml:space="preserve"> </w:t>
      </w:r>
      <w:r w:rsidRPr="00ED2E48">
        <w:rPr>
          <w:rFonts w:ascii="Arial" w:hAnsi="Arial" w:cs="Arial"/>
          <w:lang w:eastAsia="en-GB"/>
        </w:rPr>
        <w:t>Email address</w:t>
      </w:r>
      <w:r w:rsidRPr="00ED2E48">
        <w:rPr>
          <w:b/>
          <w:bCs/>
        </w:rPr>
        <w:t xml:space="preserve">: </w:t>
      </w:r>
      <w:hyperlink r:id="rId29" w:history="1">
        <w:r w:rsidRPr="00ED2E48">
          <w:rPr>
            <w:rStyle w:val="Hyperlink"/>
            <w:b/>
            <w:bCs/>
          </w:rPr>
          <w:t>CAPCCG.DataProtectionOfficer@nhs.net</w:t>
        </w:r>
      </w:hyperlink>
    </w:p>
    <w:p w14:paraId="134CF0E6" w14:textId="5F01BD3A" w:rsidR="00B750C7" w:rsidRPr="00E4328F" w:rsidRDefault="00221479">
      <w:pPr>
        <w:rPr>
          <w:rFonts w:ascii="Arial" w:hAnsi="Arial" w:cs="Arial"/>
          <w:b/>
          <w:sz w:val="24"/>
          <w:szCs w:val="24"/>
        </w:rPr>
      </w:pPr>
      <w:r>
        <w:rPr>
          <w:rFonts w:ascii="Arial" w:hAnsi="Arial" w:cs="Arial"/>
          <w:b/>
          <w:sz w:val="24"/>
          <w:szCs w:val="24"/>
        </w:rPr>
        <w:t xml:space="preserve">Date last reviewed </w:t>
      </w:r>
      <w:r w:rsidR="00645D37">
        <w:rPr>
          <w:rFonts w:ascii="Arial" w:hAnsi="Arial" w:cs="Arial"/>
          <w:b/>
          <w:sz w:val="24"/>
          <w:szCs w:val="24"/>
        </w:rPr>
        <w:t>or</w:t>
      </w:r>
      <w:r>
        <w:rPr>
          <w:rFonts w:ascii="Arial" w:hAnsi="Arial" w:cs="Arial"/>
          <w:b/>
          <w:sz w:val="24"/>
          <w:szCs w:val="24"/>
        </w:rPr>
        <w:t xml:space="preserve"> updated</w:t>
      </w:r>
    </w:p>
    <w:p w14:paraId="5C00252E" w14:textId="750DA484" w:rsidR="00645D37" w:rsidRPr="00ED2E48" w:rsidRDefault="00236263" w:rsidP="00DA4BC3">
      <w:pPr>
        <w:pStyle w:val="ListParagraph"/>
        <w:numPr>
          <w:ilvl w:val="0"/>
          <w:numId w:val="17"/>
        </w:numPr>
        <w:tabs>
          <w:tab w:val="left" w:pos="5895"/>
        </w:tabs>
        <w:rPr>
          <w:rFonts w:ascii="Arial" w:hAnsi="Arial" w:cs="Arial"/>
          <w:b/>
        </w:rPr>
      </w:pPr>
      <w:r>
        <w:rPr>
          <w:rFonts w:ascii="Arial" w:hAnsi="Arial" w:cs="Arial"/>
        </w:rPr>
        <w:t>28 February 2023</w:t>
      </w:r>
    </w:p>
    <w:p w14:paraId="527162A0" w14:textId="62E1790D" w:rsidR="00ED2E48" w:rsidRDefault="00ED2E48">
      <w:pPr>
        <w:rPr>
          <w:rFonts w:ascii="Arial" w:hAnsi="Arial" w:cs="Arial"/>
          <w:sz w:val="24"/>
          <w:szCs w:val="24"/>
        </w:rPr>
      </w:pPr>
      <w:r>
        <w:rPr>
          <w:rFonts w:ascii="Arial" w:hAnsi="Arial" w:cs="Arial"/>
          <w:sz w:val="24"/>
          <w:szCs w:val="24"/>
        </w:rPr>
        <w:br w:type="page"/>
      </w:r>
      <w:bookmarkStart w:id="2" w:name="_GoBack"/>
      <w:bookmarkEnd w:id="2"/>
    </w:p>
    <w:p w14:paraId="5592EF59" w14:textId="5502C413" w:rsidR="004C6F03" w:rsidRPr="004C6F03" w:rsidRDefault="004C6F03" w:rsidP="004C6F03">
      <w:pPr>
        <w:pStyle w:val="NormalWeb"/>
        <w:rPr>
          <w:rFonts w:ascii="Arial" w:hAnsi="Arial" w:cs="Arial"/>
          <w:b/>
          <w:sz w:val="28"/>
          <w:lang w:val="en"/>
        </w:rPr>
      </w:pPr>
      <w:r w:rsidRPr="004C6F03">
        <w:rPr>
          <w:rFonts w:ascii="Arial" w:hAnsi="Arial" w:cs="Arial"/>
          <w:b/>
          <w:sz w:val="28"/>
          <w:lang w:val="en"/>
        </w:rPr>
        <w:lastRenderedPageBreak/>
        <w:t>CORONOVIRUS ADDITIONAL POLICY NOTES</w:t>
      </w:r>
    </w:p>
    <w:p w14:paraId="5E3AF09D"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This practice is supporting vital coronavirus (COVID-19) planning and research by sharing your data with NHS Digital. This transparency notice supplements our main practice privacy notice.</w:t>
      </w:r>
    </w:p>
    <w:p w14:paraId="162DAAF4"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14:paraId="7104060A" w14:textId="77777777" w:rsidR="004C6F03" w:rsidRPr="004C6F03" w:rsidRDefault="004C6F03" w:rsidP="004C6F03">
      <w:pPr>
        <w:pStyle w:val="Heading2"/>
        <w:rPr>
          <w:rFonts w:ascii="Arial" w:hAnsi="Arial" w:cs="Arial"/>
          <w:sz w:val="28"/>
          <w:lang w:val="en"/>
        </w:rPr>
      </w:pPr>
      <w:r w:rsidRPr="004C6F03">
        <w:rPr>
          <w:rFonts w:ascii="Arial" w:hAnsi="Arial" w:cs="Arial"/>
          <w:sz w:val="28"/>
          <w:lang w:val="en"/>
        </w:rPr>
        <w:t>Our legal basis for sharing data with NHS Digital</w:t>
      </w:r>
    </w:p>
    <w:p w14:paraId="42689EB3"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30" w:history="1">
        <w:r w:rsidRPr="00ED2E48">
          <w:rPr>
            <w:rStyle w:val="Hyperlink"/>
            <w:rFonts w:ascii="Arial" w:hAnsi="Arial" w:cs="Arial"/>
            <w:sz w:val="22"/>
            <w:szCs w:val="22"/>
            <w:lang w:val="en"/>
          </w:rPr>
          <w:t>COVID-19 Public Health Directions 2020</w:t>
        </w:r>
      </w:hyperlink>
      <w:r w:rsidRPr="00ED2E48">
        <w:rPr>
          <w:rFonts w:ascii="Arial" w:hAnsi="Arial" w:cs="Arial"/>
          <w:sz w:val="22"/>
          <w:szCs w:val="22"/>
          <w:lang w:val="en"/>
        </w:rPr>
        <w:t xml:space="preserve"> (COVID-19 Direction).</w:t>
      </w:r>
    </w:p>
    <w:p w14:paraId="429D169D"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All GP practices in England are legally required to share data with NHS Digital for this purpose under the Health and Social Care Act 2012 (2012 Act). More information about this requirement is contained in the </w:t>
      </w:r>
      <w:hyperlink r:id="rId31" w:history="1">
        <w:r w:rsidRPr="00ED2E48">
          <w:rPr>
            <w:rStyle w:val="Hyperlink"/>
            <w:rFonts w:ascii="Arial" w:hAnsi="Arial" w:cs="Arial"/>
            <w:sz w:val="22"/>
            <w:szCs w:val="22"/>
            <w:lang w:val="en"/>
          </w:rPr>
          <w:t>data provision notice issued by NHS Digital to GP practices</w:t>
        </w:r>
      </w:hyperlink>
      <w:r w:rsidRPr="00ED2E48">
        <w:rPr>
          <w:rFonts w:ascii="Arial" w:hAnsi="Arial" w:cs="Arial"/>
          <w:sz w:val="22"/>
          <w:szCs w:val="22"/>
          <w:lang w:val="en"/>
        </w:rPr>
        <w:t>.</w:t>
      </w:r>
    </w:p>
    <w:p w14:paraId="1F7959DB"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0D78F1B7" w14:textId="77777777" w:rsidR="004C6F03" w:rsidRPr="004C6F03" w:rsidRDefault="004C6F03" w:rsidP="004C6F03">
      <w:pPr>
        <w:pStyle w:val="Heading2"/>
        <w:rPr>
          <w:rFonts w:ascii="Arial" w:hAnsi="Arial" w:cs="Arial"/>
          <w:sz w:val="28"/>
          <w:lang w:val="en"/>
        </w:rPr>
      </w:pPr>
      <w:r w:rsidRPr="004C6F03">
        <w:rPr>
          <w:rFonts w:ascii="Arial" w:hAnsi="Arial" w:cs="Arial"/>
          <w:sz w:val="28"/>
          <w:lang w:val="en"/>
        </w:rPr>
        <w:t>The type of personal data we are sharing with NHS Digital</w:t>
      </w:r>
    </w:p>
    <w:p w14:paraId="73DDB412"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1B521864" w14:textId="77777777" w:rsidR="004C6F03" w:rsidRPr="00ED2E48" w:rsidRDefault="004C6F03" w:rsidP="004C6F03">
      <w:pPr>
        <w:numPr>
          <w:ilvl w:val="0"/>
          <w:numId w:val="46"/>
        </w:numPr>
        <w:spacing w:before="100" w:beforeAutospacing="1" w:after="100" w:afterAutospacing="1" w:line="240" w:lineRule="auto"/>
        <w:rPr>
          <w:rFonts w:ascii="Arial" w:hAnsi="Arial" w:cs="Arial"/>
          <w:lang w:val="en"/>
        </w:rPr>
      </w:pPr>
      <w:r w:rsidRPr="00ED2E48">
        <w:rPr>
          <w:rFonts w:ascii="Arial" w:hAnsi="Arial" w:cs="Arial"/>
          <w:lang w:val="en"/>
        </w:rPr>
        <w:t>diagnoses and findings</w:t>
      </w:r>
    </w:p>
    <w:p w14:paraId="377E85ED" w14:textId="77777777" w:rsidR="004C6F03" w:rsidRPr="00ED2E48" w:rsidRDefault="004C6F03" w:rsidP="004C6F03">
      <w:pPr>
        <w:numPr>
          <w:ilvl w:val="0"/>
          <w:numId w:val="46"/>
        </w:numPr>
        <w:spacing w:before="100" w:beforeAutospacing="1" w:after="100" w:afterAutospacing="1" w:line="240" w:lineRule="auto"/>
        <w:rPr>
          <w:rFonts w:ascii="Arial" w:hAnsi="Arial" w:cs="Arial"/>
          <w:lang w:val="en"/>
        </w:rPr>
      </w:pPr>
      <w:r w:rsidRPr="00ED2E48">
        <w:rPr>
          <w:rFonts w:ascii="Arial" w:hAnsi="Arial" w:cs="Arial"/>
          <w:lang w:val="en"/>
        </w:rPr>
        <w:t>medications and other prescribed items</w:t>
      </w:r>
    </w:p>
    <w:p w14:paraId="0BE4A786" w14:textId="77777777" w:rsidR="004C6F03" w:rsidRPr="00ED2E48" w:rsidRDefault="004C6F03" w:rsidP="004C6F03">
      <w:pPr>
        <w:numPr>
          <w:ilvl w:val="0"/>
          <w:numId w:val="46"/>
        </w:numPr>
        <w:spacing w:before="100" w:beforeAutospacing="1" w:after="100" w:afterAutospacing="1" w:line="240" w:lineRule="auto"/>
        <w:rPr>
          <w:rFonts w:ascii="Arial" w:hAnsi="Arial" w:cs="Arial"/>
          <w:lang w:val="en"/>
        </w:rPr>
      </w:pPr>
      <w:r w:rsidRPr="00ED2E48">
        <w:rPr>
          <w:rFonts w:ascii="Arial" w:hAnsi="Arial" w:cs="Arial"/>
          <w:lang w:val="en"/>
        </w:rPr>
        <w:t>investigations, tests and results</w:t>
      </w:r>
    </w:p>
    <w:p w14:paraId="5DFB6BA9" w14:textId="77777777" w:rsidR="004C6F03" w:rsidRPr="00ED2E48" w:rsidRDefault="004C6F03" w:rsidP="004C6F03">
      <w:pPr>
        <w:numPr>
          <w:ilvl w:val="0"/>
          <w:numId w:val="46"/>
        </w:numPr>
        <w:spacing w:before="100" w:beforeAutospacing="1" w:after="100" w:afterAutospacing="1" w:line="240" w:lineRule="auto"/>
        <w:rPr>
          <w:rFonts w:ascii="Arial" w:hAnsi="Arial" w:cs="Arial"/>
          <w:lang w:val="en"/>
        </w:rPr>
      </w:pPr>
      <w:r w:rsidRPr="00ED2E48">
        <w:rPr>
          <w:rFonts w:ascii="Arial" w:hAnsi="Arial" w:cs="Arial"/>
          <w:lang w:val="en"/>
        </w:rPr>
        <w:t>treatments and outcomes</w:t>
      </w:r>
    </w:p>
    <w:p w14:paraId="115E2424" w14:textId="77777777" w:rsidR="004C6F03" w:rsidRPr="00ED2E48" w:rsidRDefault="004C6F03" w:rsidP="004C6F03">
      <w:pPr>
        <w:numPr>
          <w:ilvl w:val="0"/>
          <w:numId w:val="46"/>
        </w:numPr>
        <w:spacing w:before="100" w:beforeAutospacing="1" w:after="100" w:afterAutospacing="1" w:line="240" w:lineRule="auto"/>
        <w:rPr>
          <w:rFonts w:ascii="Arial" w:hAnsi="Arial" w:cs="Arial"/>
          <w:lang w:val="en"/>
        </w:rPr>
      </w:pPr>
      <w:r w:rsidRPr="00ED2E48">
        <w:rPr>
          <w:rFonts w:ascii="Arial" w:hAnsi="Arial" w:cs="Arial"/>
          <w:lang w:val="en"/>
        </w:rPr>
        <w:t>vaccinations and immunisations</w:t>
      </w:r>
    </w:p>
    <w:p w14:paraId="639D2236" w14:textId="77777777" w:rsidR="004C6F03" w:rsidRPr="004C6F03" w:rsidRDefault="004C6F03" w:rsidP="004C6F03">
      <w:pPr>
        <w:pStyle w:val="Heading2"/>
        <w:rPr>
          <w:rFonts w:ascii="Arial" w:hAnsi="Arial" w:cs="Arial"/>
          <w:sz w:val="2"/>
          <w:lang w:val="en"/>
        </w:rPr>
      </w:pPr>
      <w:r w:rsidRPr="004C6F03">
        <w:rPr>
          <w:rFonts w:ascii="Arial" w:hAnsi="Arial" w:cs="Arial"/>
          <w:sz w:val="28"/>
          <w:lang w:val="en"/>
        </w:rPr>
        <w:t>How NHS Digital will use and share your data</w:t>
      </w:r>
    </w:p>
    <w:p w14:paraId="1E36671B"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w:t>
      </w:r>
      <w:r w:rsidRPr="00ED2E48">
        <w:rPr>
          <w:rFonts w:ascii="Arial" w:hAnsi="Arial" w:cs="Arial"/>
          <w:sz w:val="22"/>
          <w:szCs w:val="22"/>
          <w:lang w:val="en"/>
        </w:rPr>
        <w:lastRenderedPageBreak/>
        <w:t>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281E4975"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NHS Digital has various legal powers to share data for purposes relating to the coronavirus response. It is also required to share data in certain circumstances set out in the COVID-19 Direction and to share </w:t>
      </w:r>
      <w:hyperlink r:id="rId32" w:history="1">
        <w:r w:rsidRPr="00ED2E48">
          <w:rPr>
            <w:rStyle w:val="Hyperlink"/>
            <w:rFonts w:ascii="Arial" w:hAnsi="Arial" w:cs="Arial"/>
            <w:sz w:val="22"/>
            <w:szCs w:val="22"/>
            <w:lang w:val="en"/>
          </w:rPr>
          <w:t>confidential patient information to support the response under a legal notice</w:t>
        </w:r>
      </w:hyperlink>
      <w:r w:rsidRPr="00ED2E48">
        <w:rPr>
          <w:rFonts w:ascii="Arial" w:hAnsi="Arial" w:cs="Arial"/>
          <w:sz w:val="22"/>
          <w:szCs w:val="22"/>
          <w:lang w:val="en"/>
        </w:rPr>
        <w:t xml:space="preserve"> issued to it by the Secretary of State under the Health Service (Control of Patient Information) Regulations 2002 (COPI Regulations).</w:t>
      </w:r>
    </w:p>
    <w:p w14:paraId="2CF4CE65" w14:textId="77777777" w:rsidR="004C6F03" w:rsidRPr="00ED2E48" w:rsidRDefault="00236263" w:rsidP="004C6F03">
      <w:pPr>
        <w:pStyle w:val="NormalWeb"/>
        <w:rPr>
          <w:rFonts w:ascii="Arial" w:hAnsi="Arial" w:cs="Arial"/>
          <w:sz w:val="22"/>
          <w:szCs w:val="22"/>
          <w:lang w:val="en"/>
        </w:rPr>
      </w:pPr>
      <w:hyperlink r:id="rId33" w:history="1">
        <w:r w:rsidR="004C6F03" w:rsidRPr="00ED2E48">
          <w:rPr>
            <w:rStyle w:val="Hyperlink"/>
            <w:rFonts w:ascii="Arial" w:hAnsi="Arial" w:cs="Arial"/>
            <w:sz w:val="22"/>
            <w:szCs w:val="22"/>
            <w:lang w:val="en"/>
          </w:rPr>
          <w:t>Legal notices</w:t>
        </w:r>
      </w:hyperlink>
      <w:r w:rsidR="004C6F03" w:rsidRPr="00ED2E48">
        <w:rPr>
          <w:rFonts w:ascii="Arial" w:hAnsi="Arial" w:cs="Arial"/>
          <w:sz w:val="22"/>
          <w:szCs w:val="22"/>
          <w:lang w:val="en"/>
        </w:rPr>
        <w:t xml:space="preserve">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469EB7B5"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34" w:history="1">
        <w:r w:rsidRPr="00ED2E48">
          <w:rPr>
            <w:rStyle w:val="Hyperlink"/>
            <w:rFonts w:ascii="Arial" w:hAnsi="Arial" w:cs="Arial"/>
            <w:sz w:val="22"/>
            <w:szCs w:val="22"/>
            <w:lang w:val="en"/>
          </w:rPr>
          <w:t>data release register</w:t>
        </w:r>
      </w:hyperlink>
      <w:r w:rsidRPr="00ED2E48">
        <w:rPr>
          <w:rFonts w:ascii="Arial" w:hAnsi="Arial" w:cs="Arial"/>
          <w:sz w:val="22"/>
          <w:szCs w:val="22"/>
          <w:u w:val="single"/>
          <w:lang w:val="en"/>
        </w:rPr>
        <w:t>.</w:t>
      </w:r>
    </w:p>
    <w:p w14:paraId="51FA6B60" w14:textId="77777777" w:rsidR="004C6F03" w:rsidRPr="004C6F03" w:rsidRDefault="004C6F03" w:rsidP="004C6F03">
      <w:pPr>
        <w:pStyle w:val="NormalWeb"/>
        <w:rPr>
          <w:rFonts w:ascii="Arial" w:hAnsi="Arial" w:cs="Arial"/>
          <w:lang w:val="en"/>
        </w:rPr>
      </w:pPr>
      <w:r w:rsidRPr="00ED2E48">
        <w:rPr>
          <w:rFonts w:ascii="Arial" w:hAnsi="Arial" w:cs="Arial"/>
          <w:sz w:val="22"/>
          <w:szCs w:val="22"/>
          <w:lang w:val="en"/>
        </w:rPr>
        <w:t xml:space="preserve">For more information about how NHS Digital will use your data please see the </w:t>
      </w:r>
      <w:hyperlink r:id="rId35" w:history="1">
        <w:r w:rsidRPr="00ED2E48">
          <w:rPr>
            <w:rStyle w:val="Hyperlink"/>
            <w:rFonts w:ascii="Arial" w:hAnsi="Arial" w:cs="Arial"/>
            <w:sz w:val="22"/>
            <w:szCs w:val="22"/>
            <w:lang w:val="en"/>
          </w:rPr>
          <w:t>NHS Digital Transparency Notice for GP Data for Pandemic Planning and Research (COVID-19)</w:t>
        </w:r>
      </w:hyperlink>
      <w:r w:rsidRPr="004C6F03">
        <w:rPr>
          <w:rFonts w:ascii="Arial" w:hAnsi="Arial" w:cs="Arial"/>
          <w:lang w:val="en"/>
        </w:rPr>
        <w:t>.</w:t>
      </w:r>
    </w:p>
    <w:p w14:paraId="0EF62CCD" w14:textId="77777777" w:rsidR="004C6F03" w:rsidRPr="004C6F03" w:rsidRDefault="004C6F03" w:rsidP="004C6F03">
      <w:pPr>
        <w:pStyle w:val="Heading2"/>
        <w:rPr>
          <w:rFonts w:ascii="Arial" w:hAnsi="Arial" w:cs="Arial"/>
          <w:sz w:val="28"/>
          <w:lang w:val="en"/>
        </w:rPr>
      </w:pPr>
      <w:r w:rsidRPr="004C6F03">
        <w:rPr>
          <w:rFonts w:ascii="Arial" w:hAnsi="Arial" w:cs="Arial"/>
          <w:sz w:val="28"/>
          <w:lang w:val="en"/>
        </w:rPr>
        <w:t>National Data Opt-Out</w:t>
      </w:r>
    </w:p>
    <w:p w14:paraId="15216FAB"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 xml:space="preserve">The application of the </w:t>
      </w:r>
      <w:hyperlink r:id="rId36" w:history="1">
        <w:r w:rsidRPr="00ED2E48">
          <w:rPr>
            <w:rStyle w:val="Hyperlink"/>
            <w:rFonts w:ascii="Arial" w:hAnsi="Arial" w:cs="Arial"/>
            <w:sz w:val="22"/>
            <w:szCs w:val="22"/>
            <w:lang w:val="en"/>
          </w:rPr>
          <w:t>National Data Opt-Out</w:t>
        </w:r>
      </w:hyperlink>
      <w:r w:rsidRPr="00ED2E48">
        <w:rPr>
          <w:rFonts w:ascii="Arial" w:hAnsi="Arial" w:cs="Arial"/>
          <w:sz w:val="22"/>
          <w:szCs w:val="22"/>
          <w:lang w:val="en"/>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3EC5B9A1" w14:textId="77777777" w:rsidR="004C6F03" w:rsidRPr="004C6F03" w:rsidRDefault="004C6F03" w:rsidP="004C6F03">
      <w:pPr>
        <w:pStyle w:val="Heading2"/>
        <w:rPr>
          <w:rFonts w:ascii="Arial" w:hAnsi="Arial" w:cs="Arial"/>
          <w:sz w:val="28"/>
          <w:lang w:val="en"/>
        </w:rPr>
      </w:pPr>
      <w:r w:rsidRPr="004C6F03">
        <w:rPr>
          <w:rFonts w:ascii="Arial" w:hAnsi="Arial" w:cs="Arial"/>
          <w:sz w:val="28"/>
          <w:lang w:val="en"/>
        </w:rPr>
        <w:t>Your rights over your personal data</w:t>
      </w:r>
    </w:p>
    <w:p w14:paraId="426F2C68" w14:textId="77777777" w:rsidR="004C6F03" w:rsidRPr="00ED2E48" w:rsidRDefault="004C6F03" w:rsidP="004C6F03">
      <w:pPr>
        <w:pStyle w:val="NormalWeb"/>
        <w:rPr>
          <w:rFonts w:ascii="Arial" w:hAnsi="Arial" w:cs="Arial"/>
          <w:sz w:val="22"/>
          <w:szCs w:val="22"/>
          <w:lang w:val="en"/>
        </w:rPr>
      </w:pPr>
      <w:r w:rsidRPr="00ED2E48">
        <w:rPr>
          <w:rFonts w:ascii="Arial" w:hAnsi="Arial" w:cs="Arial"/>
          <w:sz w:val="22"/>
          <w:szCs w:val="22"/>
          <w:lang w:val="en"/>
        </w:rPr>
        <w:t>To read more about the health and care information NHS Digital collects, its legal basis for collecting this information and what choices and rights you have in relation to the processing by NHS Digital of your personal data, see:</w:t>
      </w:r>
    </w:p>
    <w:p w14:paraId="3E07603B" w14:textId="77777777" w:rsidR="004C6F03" w:rsidRPr="00ED2E48" w:rsidRDefault="004C6F03" w:rsidP="004C6F03">
      <w:pPr>
        <w:numPr>
          <w:ilvl w:val="0"/>
          <w:numId w:val="47"/>
        </w:numPr>
        <w:spacing w:before="100" w:beforeAutospacing="1" w:after="100" w:afterAutospacing="1" w:line="240" w:lineRule="auto"/>
        <w:rPr>
          <w:rFonts w:ascii="Arial" w:hAnsi="Arial" w:cs="Arial"/>
          <w:lang w:val="en"/>
        </w:rPr>
      </w:pPr>
      <w:r w:rsidRPr="00ED2E48">
        <w:rPr>
          <w:rFonts w:ascii="Arial" w:hAnsi="Arial" w:cs="Arial"/>
          <w:lang w:val="en"/>
        </w:rPr>
        <w:t xml:space="preserve">the </w:t>
      </w:r>
      <w:hyperlink r:id="rId37" w:history="1">
        <w:r w:rsidRPr="00ED2E48">
          <w:rPr>
            <w:rStyle w:val="Hyperlink"/>
            <w:rFonts w:ascii="Arial" w:hAnsi="Arial" w:cs="Arial"/>
            <w:lang w:val="en"/>
          </w:rPr>
          <w:t>NHS Digital GPES Data for Pandemic Planning and Research (COVID-19) Transparency Notice</w:t>
        </w:r>
      </w:hyperlink>
    </w:p>
    <w:p w14:paraId="3C039817" w14:textId="77777777" w:rsidR="004C6F03" w:rsidRPr="00ED2E48" w:rsidRDefault="004C6F03" w:rsidP="004C6F03">
      <w:pPr>
        <w:numPr>
          <w:ilvl w:val="0"/>
          <w:numId w:val="47"/>
        </w:numPr>
        <w:spacing w:before="100" w:beforeAutospacing="1" w:after="100" w:afterAutospacing="1" w:line="240" w:lineRule="auto"/>
        <w:rPr>
          <w:rFonts w:ascii="Arial" w:hAnsi="Arial" w:cs="Arial"/>
          <w:lang w:val="en"/>
        </w:rPr>
      </w:pPr>
      <w:r w:rsidRPr="00ED2E48">
        <w:rPr>
          <w:rFonts w:ascii="Arial" w:hAnsi="Arial" w:cs="Arial"/>
          <w:lang w:val="en"/>
        </w:rPr>
        <w:t xml:space="preserve">the </w:t>
      </w:r>
      <w:hyperlink r:id="rId38" w:history="1">
        <w:r w:rsidRPr="00ED2E48">
          <w:rPr>
            <w:rStyle w:val="Hyperlink"/>
            <w:rFonts w:ascii="Arial" w:hAnsi="Arial" w:cs="Arial"/>
            <w:lang w:val="en"/>
          </w:rPr>
          <w:t>NHS Digital Coronavirus (COVID-19) Response Transparency Notice</w:t>
        </w:r>
      </w:hyperlink>
    </w:p>
    <w:p w14:paraId="70EE9055" w14:textId="77777777" w:rsidR="004C6F03" w:rsidRPr="00ED2E48" w:rsidRDefault="004C6F03" w:rsidP="004C6F03">
      <w:pPr>
        <w:numPr>
          <w:ilvl w:val="0"/>
          <w:numId w:val="47"/>
        </w:numPr>
        <w:spacing w:before="100" w:beforeAutospacing="1" w:after="100" w:afterAutospacing="1" w:line="240" w:lineRule="auto"/>
        <w:rPr>
          <w:rFonts w:ascii="Arial" w:hAnsi="Arial" w:cs="Arial"/>
          <w:lang w:val="en"/>
        </w:rPr>
      </w:pPr>
      <w:r w:rsidRPr="00ED2E48">
        <w:rPr>
          <w:rFonts w:ascii="Arial" w:hAnsi="Arial" w:cs="Arial"/>
          <w:lang w:val="en"/>
        </w:rPr>
        <w:t xml:space="preserve">the </w:t>
      </w:r>
      <w:hyperlink r:id="rId39" w:history="1">
        <w:r w:rsidRPr="00ED2E48">
          <w:rPr>
            <w:rStyle w:val="Hyperlink"/>
            <w:rFonts w:ascii="Arial" w:hAnsi="Arial" w:cs="Arial"/>
            <w:lang w:val="en"/>
          </w:rPr>
          <w:t>NHS Digital General Transparency Notice</w:t>
        </w:r>
      </w:hyperlink>
    </w:p>
    <w:p w14:paraId="4F9F2CD8" w14:textId="24366379" w:rsidR="004C6F03" w:rsidRPr="00ED2E48" w:rsidRDefault="00236263" w:rsidP="004C6F03">
      <w:pPr>
        <w:numPr>
          <w:ilvl w:val="0"/>
          <w:numId w:val="47"/>
        </w:numPr>
        <w:spacing w:before="100" w:beforeAutospacing="1" w:after="100" w:afterAutospacing="1" w:line="240" w:lineRule="auto"/>
        <w:rPr>
          <w:rStyle w:val="Hyperlink"/>
          <w:rFonts w:ascii="Arial" w:hAnsi="Arial" w:cs="Arial"/>
          <w:color w:val="auto"/>
          <w:u w:val="none"/>
          <w:lang w:val="en"/>
        </w:rPr>
      </w:pPr>
      <w:hyperlink r:id="rId40" w:history="1">
        <w:r w:rsidR="004C6F03" w:rsidRPr="00ED2E48">
          <w:rPr>
            <w:rStyle w:val="Hyperlink"/>
            <w:rFonts w:ascii="Arial" w:hAnsi="Arial" w:cs="Arial"/>
            <w:lang w:val="en"/>
          </w:rPr>
          <w:t>how NHS Digital looks after your health and care information</w:t>
        </w:r>
      </w:hyperlink>
    </w:p>
    <w:p w14:paraId="6B4F2FB8" w14:textId="77777777" w:rsidR="00ED2E48" w:rsidRPr="00E4328F" w:rsidRDefault="00ED2E48" w:rsidP="00ED2E48">
      <w:pPr>
        <w:rPr>
          <w:rFonts w:ascii="Arial" w:hAnsi="Arial" w:cs="Arial"/>
          <w:b/>
          <w:sz w:val="24"/>
          <w:szCs w:val="24"/>
        </w:rPr>
      </w:pPr>
      <w:r>
        <w:rPr>
          <w:rFonts w:ascii="Arial" w:hAnsi="Arial" w:cs="Arial"/>
          <w:b/>
          <w:sz w:val="24"/>
          <w:szCs w:val="24"/>
        </w:rPr>
        <w:t>Date last reviewed or updated</w:t>
      </w:r>
    </w:p>
    <w:p w14:paraId="57E6A3B9" w14:textId="3774520D" w:rsidR="00ED2E48" w:rsidRPr="00ED2E48" w:rsidRDefault="00ED2E48" w:rsidP="00ED2E48">
      <w:pPr>
        <w:pStyle w:val="ListParagraph"/>
        <w:numPr>
          <w:ilvl w:val="0"/>
          <w:numId w:val="17"/>
        </w:numPr>
        <w:tabs>
          <w:tab w:val="left" w:pos="5895"/>
        </w:tabs>
        <w:rPr>
          <w:rFonts w:ascii="Arial" w:hAnsi="Arial" w:cs="Arial"/>
          <w:b/>
        </w:rPr>
      </w:pPr>
      <w:r>
        <w:rPr>
          <w:rFonts w:ascii="Arial" w:hAnsi="Arial" w:cs="Arial"/>
        </w:rPr>
        <w:t>May</w:t>
      </w:r>
      <w:r w:rsidRPr="00ED2E48">
        <w:rPr>
          <w:rFonts w:ascii="Arial" w:hAnsi="Arial" w:cs="Arial"/>
        </w:rPr>
        <w:t xml:space="preserve"> 2020</w:t>
      </w:r>
    </w:p>
    <w:p w14:paraId="047CA075" w14:textId="20317880" w:rsidR="00ED2E48" w:rsidRDefault="00ED2E48" w:rsidP="00ED2E48">
      <w:pPr>
        <w:tabs>
          <w:tab w:val="left" w:pos="5895"/>
        </w:tabs>
        <w:rPr>
          <w:rFonts w:ascii="Arial" w:hAnsi="Arial" w:cs="Arial"/>
          <w:b/>
        </w:rPr>
      </w:pPr>
    </w:p>
    <w:p w14:paraId="24E88FB5" w14:textId="68A34CD2" w:rsidR="00176440" w:rsidRDefault="00176440" w:rsidP="00ED2E48">
      <w:pPr>
        <w:tabs>
          <w:tab w:val="left" w:pos="5895"/>
        </w:tabs>
        <w:rPr>
          <w:rFonts w:ascii="Arial" w:hAnsi="Arial" w:cs="Arial"/>
          <w:b/>
        </w:rPr>
      </w:pPr>
    </w:p>
    <w:p w14:paraId="32BABBEF" w14:textId="77777777" w:rsidR="00ED2E48" w:rsidRPr="00ED2E48" w:rsidRDefault="00ED2E48" w:rsidP="00ED2E48">
      <w:pPr>
        <w:tabs>
          <w:tab w:val="left" w:pos="5895"/>
        </w:tabs>
        <w:rPr>
          <w:rFonts w:ascii="Arial" w:hAnsi="Arial" w:cs="Arial"/>
          <w:b/>
          <w:sz w:val="24"/>
          <w:szCs w:val="24"/>
        </w:rPr>
      </w:pPr>
      <w:r w:rsidRPr="00ED2E48">
        <w:rPr>
          <w:rFonts w:ascii="Arial" w:hAnsi="Arial" w:cs="Arial"/>
          <w:b/>
          <w:sz w:val="24"/>
          <w:szCs w:val="24"/>
        </w:rPr>
        <w:lastRenderedPageBreak/>
        <w:t>Primary Care Network Additional Policy Notes</w:t>
      </w:r>
    </w:p>
    <w:p w14:paraId="31C291AD" w14:textId="2B55F875" w:rsidR="00ED2E48" w:rsidRDefault="00ED2E48" w:rsidP="00ED2E48">
      <w:pPr>
        <w:tabs>
          <w:tab w:val="left" w:pos="5895"/>
        </w:tabs>
        <w:rPr>
          <w:rFonts w:ascii="Arial" w:hAnsi="Arial" w:cs="Arial"/>
          <w:color w:val="000000"/>
          <w:shd w:val="clear" w:color="auto" w:fill="FFFFFF"/>
        </w:rPr>
      </w:pPr>
      <w:r w:rsidRPr="00176440">
        <w:rPr>
          <w:rFonts w:ascii="Arial" w:hAnsi="Arial" w:cs="Arial"/>
          <w:b/>
          <w:color w:val="000000"/>
          <w:shd w:val="clear" w:color="auto" w:fill="FFFFFF"/>
        </w:rPr>
        <w:t>Grove Medical Practice</w:t>
      </w:r>
      <w:r>
        <w:rPr>
          <w:rFonts w:ascii="Arial" w:hAnsi="Arial" w:cs="Arial"/>
          <w:color w:val="000000"/>
          <w:shd w:val="clear" w:color="auto" w:fill="FFFFFF"/>
        </w:rPr>
        <w:t xml:space="preserve"> is </w:t>
      </w:r>
      <w:r w:rsidRPr="00ED2E48">
        <w:rPr>
          <w:rFonts w:ascii="Arial" w:hAnsi="Arial" w:cs="Arial"/>
          <w:color w:val="000000"/>
          <w:shd w:val="clear" w:color="auto" w:fill="FFFFFF"/>
        </w:rPr>
        <w:t xml:space="preserve">a member of </w:t>
      </w:r>
      <w:r w:rsidRPr="00176440">
        <w:rPr>
          <w:rFonts w:ascii="Arial" w:hAnsi="Arial" w:cs="Arial"/>
          <w:b/>
          <w:color w:val="000000"/>
          <w:shd w:val="clear" w:color="auto" w:fill="FFFFFF"/>
        </w:rPr>
        <w:t>St Ives Primary Care Network​</w:t>
      </w:r>
      <w:r w:rsidR="00176440">
        <w:rPr>
          <w:rFonts w:ascii="Arial" w:hAnsi="Arial" w:cs="Arial"/>
          <w:b/>
          <w:color w:val="000000"/>
          <w:shd w:val="clear" w:color="auto" w:fill="FFFFFF"/>
        </w:rPr>
        <w:t xml:space="preserve"> </w:t>
      </w:r>
      <w:r w:rsidRPr="00176440">
        <w:rPr>
          <w:rFonts w:ascii="Arial" w:hAnsi="Arial" w:cs="Arial"/>
          <w:b/>
          <w:color w:val="000000"/>
          <w:shd w:val="clear" w:color="auto" w:fill="FFFFFF"/>
        </w:rPr>
        <w:t>(PCN)</w:t>
      </w:r>
      <w:r w:rsidRPr="00ED2E48">
        <w:rPr>
          <w:rFonts w:ascii="Arial" w:hAnsi="Arial" w:cs="Arial"/>
          <w:color w:val="000000"/>
          <w:shd w:val="clear" w:color="auto" w:fill="FFFFFF"/>
        </w:rPr>
        <w:t xml:space="preserve">. </w:t>
      </w:r>
    </w:p>
    <w:p w14:paraId="2DB93503" w14:textId="77777777" w:rsidR="00ED2E48" w:rsidRDefault="00ED2E48" w:rsidP="00ED2E48">
      <w:pPr>
        <w:tabs>
          <w:tab w:val="left" w:pos="5895"/>
        </w:tabs>
        <w:rPr>
          <w:rFonts w:ascii="Arial" w:hAnsi="Arial" w:cs="Arial"/>
          <w:color w:val="000000"/>
          <w:shd w:val="clear" w:color="auto" w:fill="FFFFFF"/>
        </w:rPr>
      </w:pPr>
      <w:r w:rsidRPr="00ED2E48">
        <w:rPr>
          <w:rFonts w:ascii="Arial" w:hAnsi="Arial" w:cs="Arial"/>
          <w:color w:val="000000"/>
          <w:shd w:val="clear" w:color="auto" w:fill="FFFFFF"/>
        </w:rPr>
        <w:t>This means we will be working closely with a number of other Practices and health and care organisations to provide healthcare services to you.</w:t>
      </w:r>
    </w:p>
    <w:p w14:paraId="5E0E2EAA" w14:textId="5F2300B0" w:rsidR="00ED2E48" w:rsidRPr="00ED2E48" w:rsidRDefault="00ED2E48" w:rsidP="00ED2E48">
      <w:pPr>
        <w:tabs>
          <w:tab w:val="left" w:pos="5895"/>
        </w:tabs>
        <w:rPr>
          <w:rFonts w:ascii="Arial" w:hAnsi="Arial" w:cs="Arial"/>
          <w:b/>
        </w:rPr>
      </w:pPr>
      <w:r w:rsidRPr="00ED2E48">
        <w:rPr>
          <w:rFonts w:ascii="Arial" w:hAnsi="Arial" w:cs="Arial"/>
          <w:color w:val="000000"/>
          <w:shd w:val="clear" w:color="auto" w:fill="FFFFFF"/>
        </w:rPr>
        <w:t xml:space="preserve">During the course of our work we may share your information with these Practices and health care organisations/professionals. We will only share this information where it relates to your direct healthcare needs. When we do this, we will always ensure that appropriate agreements are in place to protect your information and keep it safe and secure. This is also what the Law requires us to do. </w:t>
      </w:r>
    </w:p>
    <w:p w14:paraId="2B704CFB" w14:textId="77777777" w:rsidR="00ED2E48" w:rsidRDefault="00ED2E48" w:rsidP="00ED2E48">
      <w:pPr>
        <w:tabs>
          <w:tab w:val="left" w:pos="5895"/>
        </w:tabs>
        <w:rPr>
          <w:rFonts w:ascii="Arial" w:hAnsi="Arial" w:cs="Arial"/>
          <w:b/>
        </w:rPr>
      </w:pPr>
    </w:p>
    <w:p w14:paraId="75B45D2D" w14:textId="77777777" w:rsidR="00ED2E48" w:rsidRPr="00E4328F" w:rsidRDefault="00ED2E48" w:rsidP="00ED2E48">
      <w:pPr>
        <w:rPr>
          <w:rFonts w:ascii="Arial" w:hAnsi="Arial" w:cs="Arial"/>
          <w:b/>
          <w:sz w:val="24"/>
          <w:szCs w:val="24"/>
        </w:rPr>
      </w:pPr>
      <w:r>
        <w:rPr>
          <w:rFonts w:ascii="Arial" w:hAnsi="Arial" w:cs="Arial"/>
          <w:b/>
          <w:sz w:val="24"/>
          <w:szCs w:val="24"/>
        </w:rPr>
        <w:t>Date last reviewed or updated</w:t>
      </w:r>
    </w:p>
    <w:p w14:paraId="23677306" w14:textId="28F4CD7E" w:rsidR="00ED2E48" w:rsidRPr="00ED2E48" w:rsidRDefault="004B12BF" w:rsidP="00ED2E48">
      <w:pPr>
        <w:pStyle w:val="ListParagraph"/>
        <w:numPr>
          <w:ilvl w:val="0"/>
          <w:numId w:val="17"/>
        </w:numPr>
        <w:tabs>
          <w:tab w:val="left" w:pos="5895"/>
        </w:tabs>
        <w:rPr>
          <w:rFonts w:ascii="Arial" w:hAnsi="Arial" w:cs="Arial"/>
          <w:b/>
        </w:rPr>
      </w:pPr>
      <w:r>
        <w:rPr>
          <w:rFonts w:ascii="Arial" w:hAnsi="Arial" w:cs="Arial"/>
        </w:rPr>
        <w:t>28 November 2022</w:t>
      </w:r>
    </w:p>
    <w:p w14:paraId="5921833B" w14:textId="77777777" w:rsidR="00ED2E48" w:rsidRPr="00ED2E48" w:rsidRDefault="00ED2E48" w:rsidP="00ED2E48">
      <w:pPr>
        <w:tabs>
          <w:tab w:val="left" w:pos="5895"/>
        </w:tabs>
        <w:rPr>
          <w:rFonts w:ascii="Arial" w:hAnsi="Arial" w:cs="Arial"/>
          <w:b/>
        </w:rPr>
      </w:pPr>
    </w:p>
    <w:sectPr w:rsidR="00ED2E48" w:rsidRPr="00ED2E48" w:rsidSect="00EA6779">
      <w:headerReference w:type="default" r:id="rId41"/>
      <w:footerReference w:type="default" r:id="rId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4981" w14:textId="77777777" w:rsidR="00016FB8" w:rsidRDefault="00016FB8" w:rsidP="008620F7">
      <w:pPr>
        <w:spacing w:after="0" w:line="240" w:lineRule="auto"/>
      </w:pPr>
      <w:r>
        <w:separator/>
      </w:r>
    </w:p>
  </w:endnote>
  <w:endnote w:type="continuationSeparator" w:id="0">
    <w:p w14:paraId="18AF76E8" w14:textId="77777777" w:rsidR="00016FB8" w:rsidRDefault="00016FB8"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4A21214D"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236263">
              <w:rPr>
                <w:rFonts w:ascii="Arial" w:hAnsi="Arial" w:cs="Arial"/>
                <w:b/>
                <w:bCs/>
                <w:noProof/>
                <w:sz w:val="20"/>
                <w:szCs w:val="20"/>
              </w:rPr>
              <w:t>14</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236263">
              <w:rPr>
                <w:rFonts w:ascii="Arial" w:hAnsi="Arial" w:cs="Arial"/>
                <w:b/>
                <w:bCs/>
                <w:noProof/>
                <w:sz w:val="20"/>
                <w:szCs w:val="20"/>
              </w:rPr>
              <w:t>16</w:t>
            </w:r>
            <w:r w:rsidRPr="00DA4BC3">
              <w:rPr>
                <w:rFonts w:ascii="Arial" w:hAnsi="Arial" w:cs="Arial"/>
                <w:b/>
                <w:bCs/>
                <w:sz w:val="20"/>
                <w:szCs w:val="20"/>
              </w:rPr>
              <w:fldChar w:fldCharType="end"/>
            </w:r>
          </w:p>
        </w:sdtContent>
      </w:sdt>
    </w:sdtContent>
  </w:sdt>
  <w:p w14:paraId="5B075743" w14:textId="575484BC" w:rsidR="00DA4BC3" w:rsidRDefault="007A3FF0">
    <w:pPr>
      <w:pStyle w:val="Footer"/>
    </w:pPr>
    <w:r>
      <w:t xml:space="preserve">Version </w:t>
    </w:r>
    <w:r w:rsidR="00B83594">
      <w:t>2</w:t>
    </w:r>
    <w:r>
      <w:t>.</w:t>
    </w:r>
    <w:r w:rsidR="00236263">
      <w:t>5</w:t>
    </w:r>
  </w:p>
  <w:p w14:paraId="4FDADE9F" w14:textId="1339C787" w:rsidR="007A3FF0" w:rsidRDefault="001A7B08">
    <w:pPr>
      <w:pStyle w:val="Footer"/>
    </w:pPr>
    <w:r>
      <w:t>Simon Stitson – Practice Business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23A5" w14:textId="77777777" w:rsidR="00016FB8" w:rsidRDefault="00016FB8" w:rsidP="008620F7">
      <w:pPr>
        <w:spacing w:after="0" w:line="240" w:lineRule="auto"/>
      </w:pPr>
      <w:r>
        <w:separator/>
      </w:r>
    </w:p>
  </w:footnote>
  <w:footnote w:type="continuationSeparator" w:id="0">
    <w:p w14:paraId="351445AD" w14:textId="77777777" w:rsidR="00016FB8" w:rsidRDefault="00016FB8" w:rsidP="0086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6E02" w14:textId="77777777" w:rsidR="00B83594" w:rsidRDefault="00B83594" w:rsidP="00B83594">
    <w:pPr>
      <w:pStyle w:val="Header"/>
      <w:rPr>
        <w:sz w:val="36"/>
        <w:szCs w:val="36"/>
      </w:rPr>
    </w:pPr>
    <w:r>
      <w:rPr>
        <w:sz w:val="36"/>
        <w:szCs w:val="36"/>
      </w:rPr>
      <w:t>Grove Medical Practice</w:t>
    </w:r>
  </w:p>
  <w:p w14:paraId="395A1B71" w14:textId="43BEF183" w:rsidR="00B83594" w:rsidRDefault="00B83594" w:rsidP="00B83594">
    <w:pPr>
      <w:pStyle w:val="Header"/>
      <w:rPr>
        <w:sz w:val="36"/>
        <w:szCs w:val="36"/>
      </w:rPr>
    </w:pPr>
    <w:r>
      <w:rPr>
        <w:sz w:val="20"/>
        <w:szCs w:val="20"/>
      </w:rPr>
      <w:t>Cromwell Place site, St Ives, Cambs, PE27 5JD</w:t>
    </w:r>
  </w:p>
  <w:p w14:paraId="75057123" w14:textId="77777777" w:rsidR="0051001F" w:rsidRDefault="00B83594" w:rsidP="00B83594">
    <w:pPr>
      <w:pStyle w:val="Header"/>
      <w:rPr>
        <w:sz w:val="20"/>
        <w:szCs w:val="20"/>
      </w:rPr>
    </w:pPr>
    <w:r>
      <w:rPr>
        <w:sz w:val="20"/>
        <w:szCs w:val="20"/>
      </w:rPr>
      <w:t xml:space="preserve">Tel: 01480 462206 </w:t>
    </w:r>
  </w:p>
  <w:p w14:paraId="50DB9A49" w14:textId="55619BB7" w:rsidR="00B83594" w:rsidRDefault="00B83594" w:rsidP="00B83594">
    <w:pPr>
      <w:pStyle w:val="Header"/>
      <w:rPr>
        <w:sz w:val="20"/>
        <w:szCs w:val="20"/>
      </w:rPr>
    </w:pPr>
    <w:r>
      <w:rPr>
        <w:sz w:val="20"/>
        <w:szCs w:val="20"/>
      </w:rPr>
      <w:t xml:space="preserve">website: </w:t>
    </w:r>
    <w:hyperlink r:id="rId1" w:history="1">
      <w:r w:rsidR="001A7B08" w:rsidRPr="00BE5F67">
        <w:rPr>
          <w:rStyle w:val="Hyperlink"/>
          <w:sz w:val="20"/>
          <w:szCs w:val="20"/>
        </w:rPr>
        <w:t>www.grovemedicalpractice-stives.nhs.uk</w:t>
      </w:r>
    </w:hyperlink>
  </w:p>
  <w:p w14:paraId="0EE49002" w14:textId="4397598B" w:rsidR="00267FE8" w:rsidRPr="00B83594" w:rsidRDefault="00267FE8" w:rsidP="00B83594">
    <w:pPr>
      <w:spacing w:after="0"/>
      <w:rPr>
        <w:rFonts w:ascii="Arial" w:hAnsi="Arial" w:cs="Arial"/>
        <w:color w:val="333333"/>
        <w:sz w:val="28"/>
        <w:szCs w:val="28"/>
      </w:rPr>
    </w:pPr>
    <w:r w:rsidRPr="00E5549C">
      <w:rPr>
        <w:rFonts w:ascii="Arial" w:hAnsi="Arial" w:cs="Arial"/>
        <w:color w:val="999999"/>
        <w:sz w:val="40"/>
        <w:szCs w:val="40"/>
      </w:rPr>
      <w:t xml:space="preserve">                                 </w:t>
    </w:r>
    <w:r w:rsidR="00F3201F">
      <w:rPr>
        <w:rFonts w:ascii="Arial" w:hAnsi="Arial" w:cs="Arial"/>
        <w:color w:val="999999"/>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2C6"/>
    <w:multiLevelType w:val="hybridMultilevel"/>
    <w:tmpl w:val="12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33FD6"/>
    <w:multiLevelType w:val="multilevel"/>
    <w:tmpl w:val="8E9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050DE"/>
    <w:multiLevelType w:val="hybridMultilevel"/>
    <w:tmpl w:val="45CC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B2E35"/>
    <w:multiLevelType w:val="hybridMultilevel"/>
    <w:tmpl w:val="6CFEB6D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43FAB"/>
    <w:multiLevelType w:val="multilevel"/>
    <w:tmpl w:val="9CF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DF37F9"/>
    <w:multiLevelType w:val="hybridMultilevel"/>
    <w:tmpl w:val="384C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23"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A0D94"/>
    <w:multiLevelType w:val="hybridMultilevel"/>
    <w:tmpl w:val="0A26BC96"/>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9"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A2DBE"/>
    <w:multiLevelType w:val="hybridMultilevel"/>
    <w:tmpl w:val="0812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26E2C"/>
    <w:multiLevelType w:val="multilevel"/>
    <w:tmpl w:val="A07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47"/>
  </w:num>
  <w:num w:numId="4">
    <w:abstractNumId w:val="22"/>
  </w:num>
  <w:num w:numId="5">
    <w:abstractNumId w:val="43"/>
  </w:num>
  <w:num w:numId="6">
    <w:abstractNumId w:val="33"/>
  </w:num>
  <w:num w:numId="7">
    <w:abstractNumId w:val="18"/>
  </w:num>
  <w:num w:numId="8">
    <w:abstractNumId w:val="0"/>
  </w:num>
  <w:num w:numId="9">
    <w:abstractNumId w:val="45"/>
  </w:num>
  <w:num w:numId="10">
    <w:abstractNumId w:val="7"/>
  </w:num>
  <w:num w:numId="11">
    <w:abstractNumId w:val="3"/>
  </w:num>
  <w:num w:numId="12">
    <w:abstractNumId w:val="9"/>
  </w:num>
  <w:num w:numId="13">
    <w:abstractNumId w:val="25"/>
  </w:num>
  <w:num w:numId="14">
    <w:abstractNumId w:val="44"/>
  </w:num>
  <w:num w:numId="15">
    <w:abstractNumId w:val="23"/>
  </w:num>
  <w:num w:numId="16">
    <w:abstractNumId w:val="32"/>
  </w:num>
  <w:num w:numId="17">
    <w:abstractNumId w:val="24"/>
  </w:num>
  <w:num w:numId="18">
    <w:abstractNumId w:val="35"/>
  </w:num>
  <w:num w:numId="19">
    <w:abstractNumId w:val="31"/>
  </w:num>
  <w:num w:numId="20">
    <w:abstractNumId w:val="29"/>
  </w:num>
  <w:num w:numId="21">
    <w:abstractNumId w:val="28"/>
  </w:num>
  <w:num w:numId="22">
    <w:abstractNumId w:val="30"/>
  </w:num>
  <w:num w:numId="23">
    <w:abstractNumId w:val="2"/>
  </w:num>
  <w:num w:numId="24">
    <w:abstractNumId w:val="16"/>
  </w:num>
  <w:num w:numId="25">
    <w:abstractNumId w:val="12"/>
  </w:num>
  <w:num w:numId="26">
    <w:abstractNumId w:val="6"/>
  </w:num>
  <w:num w:numId="27">
    <w:abstractNumId w:val="11"/>
  </w:num>
  <w:num w:numId="28">
    <w:abstractNumId w:val="19"/>
  </w:num>
  <w:num w:numId="29">
    <w:abstractNumId w:val="37"/>
  </w:num>
  <w:num w:numId="30">
    <w:abstractNumId w:val="8"/>
  </w:num>
  <w:num w:numId="31">
    <w:abstractNumId w:val="14"/>
  </w:num>
  <w:num w:numId="32">
    <w:abstractNumId w:val="20"/>
  </w:num>
  <w:num w:numId="33">
    <w:abstractNumId w:val="46"/>
  </w:num>
  <w:num w:numId="34">
    <w:abstractNumId w:val="42"/>
  </w:num>
  <w:num w:numId="35">
    <w:abstractNumId w:val="26"/>
  </w:num>
  <w:num w:numId="36">
    <w:abstractNumId w:val="36"/>
  </w:num>
  <w:num w:numId="37">
    <w:abstractNumId w:val="27"/>
  </w:num>
  <w:num w:numId="38">
    <w:abstractNumId w:val="4"/>
  </w:num>
  <w:num w:numId="39">
    <w:abstractNumId w:val="10"/>
  </w:num>
  <w:num w:numId="40">
    <w:abstractNumId w:val="39"/>
  </w:num>
  <w:num w:numId="41">
    <w:abstractNumId w:val="40"/>
  </w:num>
  <w:num w:numId="42">
    <w:abstractNumId w:val="15"/>
  </w:num>
  <w:num w:numId="43">
    <w:abstractNumId w:val="21"/>
  </w:num>
  <w:num w:numId="44">
    <w:abstractNumId w:val="13"/>
  </w:num>
  <w:num w:numId="45">
    <w:abstractNumId w:val="1"/>
  </w:num>
  <w:num w:numId="46">
    <w:abstractNumId w:val="17"/>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2AA6"/>
    <w:rsid w:val="00006760"/>
    <w:rsid w:val="0001464B"/>
    <w:rsid w:val="00016FB8"/>
    <w:rsid w:val="0008112A"/>
    <w:rsid w:val="000900BF"/>
    <w:rsid w:val="000F5BBD"/>
    <w:rsid w:val="001308E9"/>
    <w:rsid w:val="00132237"/>
    <w:rsid w:val="00165276"/>
    <w:rsid w:val="00176440"/>
    <w:rsid w:val="00187120"/>
    <w:rsid w:val="00190B9C"/>
    <w:rsid w:val="001A4B05"/>
    <w:rsid w:val="001A7B08"/>
    <w:rsid w:val="001C361C"/>
    <w:rsid w:val="001D0A78"/>
    <w:rsid w:val="001D7076"/>
    <w:rsid w:val="001E0C86"/>
    <w:rsid w:val="00221479"/>
    <w:rsid w:val="00233BD2"/>
    <w:rsid w:val="00233C51"/>
    <w:rsid w:val="00236263"/>
    <w:rsid w:val="00236560"/>
    <w:rsid w:val="00261A3F"/>
    <w:rsid w:val="002625CB"/>
    <w:rsid w:val="00267FE8"/>
    <w:rsid w:val="00297C1B"/>
    <w:rsid w:val="002C54C8"/>
    <w:rsid w:val="00307950"/>
    <w:rsid w:val="00326B27"/>
    <w:rsid w:val="00355977"/>
    <w:rsid w:val="00357605"/>
    <w:rsid w:val="003716C3"/>
    <w:rsid w:val="003844EC"/>
    <w:rsid w:val="003E3115"/>
    <w:rsid w:val="00436065"/>
    <w:rsid w:val="00437E38"/>
    <w:rsid w:val="00440ECD"/>
    <w:rsid w:val="0044335B"/>
    <w:rsid w:val="00471A4C"/>
    <w:rsid w:val="004970A9"/>
    <w:rsid w:val="004B12BF"/>
    <w:rsid w:val="004C6F03"/>
    <w:rsid w:val="004E00D4"/>
    <w:rsid w:val="0051001F"/>
    <w:rsid w:val="00584392"/>
    <w:rsid w:val="005C1521"/>
    <w:rsid w:val="005E546C"/>
    <w:rsid w:val="005F24D3"/>
    <w:rsid w:val="0060476D"/>
    <w:rsid w:val="00604F12"/>
    <w:rsid w:val="00614F35"/>
    <w:rsid w:val="00623574"/>
    <w:rsid w:val="0064548A"/>
    <w:rsid w:val="00645D37"/>
    <w:rsid w:val="0065064B"/>
    <w:rsid w:val="006810B9"/>
    <w:rsid w:val="00681864"/>
    <w:rsid w:val="0068367A"/>
    <w:rsid w:val="006A019E"/>
    <w:rsid w:val="00701F55"/>
    <w:rsid w:val="00717F0F"/>
    <w:rsid w:val="0073212E"/>
    <w:rsid w:val="00733512"/>
    <w:rsid w:val="007523DA"/>
    <w:rsid w:val="007A3FF0"/>
    <w:rsid w:val="007D468C"/>
    <w:rsid w:val="007E0D1A"/>
    <w:rsid w:val="007E3351"/>
    <w:rsid w:val="007E3FE5"/>
    <w:rsid w:val="007F5AD0"/>
    <w:rsid w:val="0082794D"/>
    <w:rsid w:val="0085018D"/>
    <w:rsid w:val="008620F7"/>
    <w:rsid w:val="008A0FDA"/>
    <w:rsid w:val="00907F0D"/>
    <w:rsid w:val="009478AE"/>
    <w:rsid w:val="009521BC"/>
    <w:rsid w:val="00970E11"/>
    <w:rsid w:val="00986173"/>
    <w:rsid w:val="009E0AB2"/>
    <w:rsid w:val="00A00E8D"/>
    <w:rsid w:val="00A14F54"/>
    <w:rsid w:val="00A2118E"/>
    <w:rsid w:val="00A54BC4"/>
    <w:rsid w:val="00A750D4"/>
    <w:rsid w:val="00A76DB1"/>
    <w:rsid w:val="00A825AD"/>
    <w:rsid w:val="00AA0EE3"/>
    <w:rsid w:val="00AB5D5C"/>
    <w:rsid w:val="00B0049D"/>
    <w:rsid w:val="00B12AE5"/>
    <w:rsid w:val="00B750C7"/>
    <w:rsid w:val="00B81662"/>
    <w:rsid w:val="00B83594"/>
    <w:rsid w:val="00B93358"/>
    <w:rsid w:val="00BB0446"/>
    <w:rsid w:val="00BC7DD9"/>
    <w:rsid w:val="00BE33D5"/>
    <w:rsid w:val="00C2055D"/>
    <w:rsid w:val="00C47225"/>
    <w:rsid w:val="00C7747A"/>
    <w:rsid w:val="00C929A1"/>
    <w:rsid w:val="00CB31DE"/>
    <w:rsid w:val="00CB5E4A"/>
    <w:rsid w:val="00CC1E6B"/>
    <w:rsid w:val="00CE1A0A"/>
    <w:rsid w:val="00D14FF3"/>
    <w:rsid w:val="00D33C08"/>
    <w:rsid w:val="00D664D1"/>
    <w:rsid w:val="00D76F4E"/>
    <w:rsid w:val="00DA4BC3"/>
    <w:rsid w:val="00DC00DD"/>
    <w:rsid w:val="00E14669"/>
    <w:rsid w:val="00E27B4F"/>
    <w:rsid w:val="00E42F8B"/>
    <w:rsid w:val="00E4328F"/>
    <w:rsid w:val="00E468CA"/>
    <w:rsid w:val="00E828C7"/>
    <w:rsid w:val="00EA6779"/>
    <w:rsid w:val="00EC33CB"/>
    <w:rsid w:val="00EC6527"/>
    <w:rsid w:val="00ED2E48"/>
    <w:rsid w:val="00ED2F0E"/>
    <w:rsid w:val="00ED42AB"/>
    <w:rsid w:val="00F03B95"/>
    <w:rsid w:val="00F1355D"/>
    <w:rsid w:val="00F20C51"/>
    <w:rsid w:val="00F3201F"/>
    <w:rsid w:val="00F44DA2"/>
    <w:rsid w:val="00F67C48"/>
    <w:rsid w:val="00F85C9F"/>
    <w:rsid w:val="00FA13DF"/>
    <w:rsid w:val="00FB4804"/>
    <w:rsid w:val="00FB621B"/>
    <w:rsid w:val="00FE133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21"/>
    <w:rPr>
      <w:rFonts w:eastAsiaTheme="minorHAnsi" w:hAnsiTheme="minorHAnsi" w:cstheme="minorBidi"/>
      <w:lang w:eastAsia="en-US"/>
    </w:rPr>
  </w:style>
  <w:style w:type="paragraph" w:styleId="Heading2">
    <w:name w:val="heading 2"/>
    <w:basedOn w:val="Normal"/>
    <w:link w:val="Heading2Char"/>
    <w:uiPriority w:val="9"/>
    <w:qFormat/>
    <w:rsid w:val="004C6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 w:type="paragraph" w:styleId="BalloonText">
    <w:name w:val="Balloon Text"/>
    <w:basedOn w:val="Normal"/>
    <w:link w:val="BalloonTextChar"/>
    <w:uiPriority w:val="99"/>
    <w:semiHidden/>
    <w:unhideWhenUsed/>
    <w:rsid w:val="00AB5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D5C"/>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rsid w:val="004C6F03"/>
    <w:rPr>
      <w:rFonts w:ascii="Times New Roman"/>
      <w:b/>
      <w:bCs/>
      <w:sz w:val="36"/>
      <w:szCs w:val="36"/>
    </w:rPr>
  </w:style>
  <w:style w:type="paragraph" w:customStyle="1" w:styleId="xxxmsonormal">
    <w:name w:val="x_x_xmsonormal"/>
    <w:basedOn w:val="Normal"/>
    <w:rsid w:val="0023626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672">
      <w:bodyDiv w:val="1"/>
      <w:marLeft w:val="0"/>
      <w:marRight w:val="0"/>
      <w:marTop w:val="0"/>
      <w:marBottom w:val="0"/>
      <w:divBdr>
        <w:top w:val="none" w:sz="0" w:space="0" w:color="auto"/>
        <w:left w:val="none" w:sz="0" w:space="0" w:color="auto"/>
        <w:bottom w:val="none" w:sz="0" w:space="0" w:color="auto"/>
        <w:right w:val="none" w:sz="0" w:space="0" w:color="auto"/>
      </w:divBdr>
    </w:div>
    <w:div w:id="1005403828">
      <w:bodyDiv w:val="1"/>
      <w:marLeft w:val="0"/>
      <w:marRight w:val="0"/>
      <w:marTop w:val="0"/>
      <w:marBottom w:val="0"/>
      <w:divBdr>
        <w:top w:val="none" w:sz="0" w:space="0" w:color="auto"/>
        <w:left w:val="none" w:sz="0" w:space="0" w:color="auto"/>
        <w:bottom w:val="none" w:sz="0" w:space="0" w:color="auto"/>
        <w:right w:val="none" w:sz="0" w:space="0" w:color="auto"/>
      </w:divBdr>
      <w:divsChild>
        <w:div w:id="1691300625">
          <w:marLeft w:val="0"/>
          <w:marRight w:val="0"/>
          <w:marTop w:val="0"/>
          <w:marBottom w:val="0"/>
          <w:divBdr>
            <w:top w:val="none" w:sz="0" w:space="0" w:color="auto"/>
            <w:left w:val="none" w:sz="0" w:space="0" w:color="auto"/>
            <w:bottom w:val="none" w:sz="0" w:space="0" w:color="auto"/>
            <w:right w:val="none" w:sz="0" w:space="0" w:color="auto"/>
          </w:divBdr>
          <w:divsChild>
            <w:div w:id="885526355">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0"/>
                  <w:divBdr>
                    <w:top w:val="none" w:sz="0" w:space="0" w:color="auto"/>
                    <w:left w:val="none" w:sz="0" w:space="0" w:color="auto"/>
                    <w:bottom w:val="none" w:sz="0" w:space="0" w:color="auto"/>
                    <w:right w:val="none" w:sz="0" w:space="0" w:color="auto"/>
                  </w:divBdr>
                  <w:divsChild>
                    <w:div w:id="1251041175">
                      <w:marLeft w:val="0"/>
                      <w:marRight w:val="0"/>
                      <w:marTop w:val="0"/>
                      <w:marBottom w:val="0"/>
                      <w:divBdr>
                        <w:top w:val="none" w:sz="0" w:space="0" w:color="auto"/>
                        <w:left w:val="none" w:sz="0" w:space="0" w:color="auto"/>
                        <w:bottom w:val="none" w:sz="0" w:space="0" w:color="auto"/>
                        <w:right w:val="none" w:sz="0" w:space="0" w:color="auto"/>
                      </w:divBdr>
                      <w:divsChild>
                        <w:div w:id="120729181">
                          <w:marLeft w:val="0"/>
                          <w:marRight w:val="0"/>
                          <w:marTop w:val="0"/>
                          <w:marBottom w:val="0"/>
                          <w:divBdr>
                            <w:top w:val="none" w:sz="0" w:space="0" w:color="auto"/>
                            <w:left w:val="none" w:sz="0" w:space="0" w:color="auto"/>
                            <w:bottom w:val="none" w:sz="0" w:space="0" w:color="auto"/>
                            <w:right w:val="none" w:sz="0" w:space="0" w:color="auto"/>
                          </w:divBdr>
                          <w:divsChild>
                            <w:div w:id="48383348">
                              <w:marLeft w:val="0"/>
                              <w:marRight w:val="0"/>
                              <w:marTop w:val="0"/>
                              <w:marBottom w:val="0"/>
                              <w:divBdr>
                                <w:top w:val="none" w:sz="0" w:space="0" w:color="auto"/>
                                <w:left w:val="none" w:sz="0" w:space="0" w:color="auto"/>
                                <w:bottom w:val="none" w:sz="0" w:space="0" w:color="auto"/>
                                <w:right w:val="none" w:sz="0" w:space="0" w:color="auto"/>
                              </w:divBdr>
                              <w:divsChild>
                                <w:div w:id="1092772978">
                                  <w:marLeft w:val="0"/>
                                  <w:marRight w:val="0"/>
                                  <w:marTop w:val="0"/>
                                  <w:marBottom w:val="0"/>
                                  <w:divBdr>
                                    <w:top w:val="none" w:sz="0" w:space="0" w:color="auto"/>
                                    <w:left w:val="none" w:sz="0" w:space="0" w:color="auto"/>
                                    <w:bottom w:val="none" w:sz="0" w:space="0" w:color="auto"/>
                                    <w:right w:val="none" w:sz="0" w:space="0" w:color="auto"/>
                                  </w:divBdr>
                                  <w:divsChild>
                                    <w:div w:id="1928802673">
                                      <w:marLeft w:val="0"/>
                                      <w:marRight w:val="0"/>
                                      <w:marTop w:val="0"/>
                                      <w:marBottom w:val="0"/>
                                      <w:divBdr>
                                        <w:top w:val="none" w:sz="0" w:space="0" w:color="auto"/>
                                        <w:left w:val="none" w:sz="0" w:space="0" w:color="auto"/>
                                        <w:bottom w:val="none" w:sz="0" w:space="0" w:color="auto"/>
                                        <w:right w:val="none" w:sz="0" w:space="0" w:color="auto"/>
                                      </w:divBdr>
                                      <w:divsChild>
                                        <w:div w:id="1040252961">
                                          <w:marLeft w:val="0"/>
                                          <w:marRight w:val="0"/>
                                          <w:marTop w:val="0"/>
                                          <w:marBottom w:val="0"/>
                                          <w:divBdr>
                                            <w:top w:val="none" w:sz="0" w:space="0" w:color="auto"/>
                                            <w:left w:val="none" w:sz="0" w:space="0" w:color="auto"/>
                                            <w:bottom w:val="none" w:sz="0" w:space="0" w:color="auto"/>
                                            <w:right w:val="none" w:sz="0" w:space="0" w:color="auto"/>
                                          </w:divBdr>
                                          <w:divsChild>
                                            <w:div w:id="1324164994">
                                              <w:marLeft w:val="0"/>
                                              <w:marRight w:val="0"/>
                                              <w:marTop w:val="0"/>
                                              <w:marBottom w:val="0"/>
                                              <w:divBdr>
                                                <w:top w:val="none" w:sz="0" w:space="0" w:color="auto"/>
                                                <w:left w:val="none" w:sz="0" w:space="0" w:color="auto"/>
                                                <w:bottom w:val="none" w:sz="0" w:space="0" w:color="auto"/>
                                                <w:right w:val="none" w:sz="0" w:space="0" w:color="auto"/>
                                              </w:divBdr>
                                              <w:divsChild>
                                                <w:div w:id="1706633718">
                                                  <w:marLeft w:val="0"/>
                                                  <w:marRight w:val="0"/>
                                                  <w:marTop w:val="0"/>
                                                  <w:marBottom w:val="0"/>
                                                  <w:divBdr>
                                                    <w:top w:val="none" w:sz="0" w:space="0" w:color="auto"/>
                                                    <w:left w:val="none" w:sz="0" w:space="0" w:color="auto"/>
                                                    <w:bottom w:val="none" w:sz="0" w:space="0" w:color="auto"/>
                                                    <w:right w:val="none" w:sz="0" w:space="0" w:color="auto"/>
                                                  </w:divBdr>
                                                  <w:divsChild>
                                                    <w:div w:id="271519140">
                                                      <w:marLeft w:val="0"/>
                                                      <w:marRight w:val="0"/>
                                                      <w:marTop w:val="0"/>
                                                      <w:marBottom w:val="0"/>
                                                      <w:divBdr>
                                                        <w:top w:val="none" w:sz="0" w:space="0" w:color="auto"/>
                                                        <w:left w:val="none" w:sz="0" w:space="0" w:color="auto"/>
                                                        <w:bottom w:val="none" w:sz="0" w:space="0" w:color="auto"/>
                                                        <w:right w:val="none" w:sz="0" w:space="0" w:color="auto"/>
                                                      </w:divBdr>
                                                      <w:divsChild>
                                                        <w:div w:id="1123889766">
                                                          <w:marLeft w:val="0"/>
                                                          <w:marRight w:val="0"/>
                                                          <w:marTop w:val="0"/>
                                                          <w:marBottom w:val="0"/>
                                                          <w:divBdr>
                                                            <w:top w:val="none" w:sz="0" w:space="0" w:color="auto"/>
                                                            <w:left w:val="none" w:sz="0" w:space="0" w:color="auto"/>
                                                            <w:bottom w:val="none" w:sz="0" w:space="0" w:color="auto"/>
                                                            <w:right w:val="none" w:sz="0" w:space="0" w:color="auto"/>
                                                          </w:divBdr>
                                                          <w:divsChild>
                                                            <w:div w:id="1521237108">
                                                              <w:marLeft w:val="0"/>
                                                              <w:marRight w:val="0"/>
                                                              <w:marTop w:val="0"/>
                                                              <w:marBottom w:val="0"/>
                                                              <w:divBdr>
                                                                <w:top w:val="none" w:sz="0" w:space="0" w:color="auto"/>
                                                                <w:left w:val="none" w:sz="0" w:space="0" w:color="auto"/>
                                                                <w:bottom w:val="none" w:sz="0" w:space="0" w:color="auto"/>
                                                                <w:right w:val="none" w:sz="0" w:space="0" w:color="auto"/>
                                                              </w:divBdr>
                                                              <w:divsChild>
                                                                <w:div w:id="718287608">
                                                                  <w:marLeft w:val="0"/>
                                                                  <w:marRight w:val="0"/>
                                                                  <w:marTop w:val="0"/>
                                                                  <w:marBottom w:val="0"/>
                                                                  <w:divBdr>
                                                                    <w:top w:val="none" w:sz="0" w:space="0" w:color="auto"/>
                                                                    <w:left w:val="none" w:sz="0" w:space="0" w:color="auto"/>
                                                                    <w:bottom w:val="none" w:sz="0" w:space="0" w:color="auto"/>
                                                                    <w:right w:val="none" w:sz="0" w:space="0" w:color="auto"/>
                                                                  </w:divBdr>
                                                                  <w:divsChild>
                                                                    <w:div w:id="397703441">
                                                                      <w:marLeft w:val="0"/>
                                                                      <w:marRight w:val="0"/>
                                                                      <w:marTop w:val="0"/>
                                                                      <w:marBottom w:val="0"/>
                                                                      <w:divBdr>
                                                                        <w:top w:val="none" w:sz="0" w:space="0" w:color="auto"/>
                                                                        <w:left w:val="none" w:sz="0" w:space="0" w:color="auto"/>
                                                                        <w:bottom w:val="none" w:sz="0" w:space="0" w:color="auto"/>
                                                                        <w:right w:val="none" w:sz="0" w:space="0" w:color="auto"/>
                                                                      </w:divBdr>
                                                                      <w:divsChild>
                                                                        <w:div w:id="442118001">
                                                                          <w:marLeft w:val="0"/>
                                                                          <w:marRight w:val="0"/>
                                                                          <w:marTop w:val="0"/>
                                                                          <w:marBottom w:val="0"/>
                                                                          <w:divBdr>
                                                                            <w:top w:val="none" w:sz="0" w:space="0" w:color="auto"/>
                                                                            <w:left w:val="none" w:sz="0" w:space="0" w:color="auto"/>
                                                                            <w:bottom w:val="none" w:sz="0" w:space="0" w:color="auto"/>
                                                                            <w:right w:val="none" w:sz="0" w:space="0" w:color="auto"/>
                                                                          </w:divBdr>
                                                                          <w:divsChild>
                                                                            <w:div w:id="154420219">
                                                                              <w:marLeft w:val="0"/>
                                                                              <w:marRight w:val="0"/>
                                                                              <w:marTop w:val="0"/>
                                                                              <w:marBottom w:val="0"/>
                                                                              <w:divBdr>
                                                                                <w:top w:val="none" w:sz="0" w:space="0" w:color="auto"/>
                                                                                <w:left w:val="none" w:sz="0" w:space="0" w:color="auto"/>
                                                                                <w:bottom w:val="none" w:sz="0" w:space="0" w:color="auto"/>
                                                                                <w:right w:val="none" w:sz="0" w:space="0" w:color="auto"/>
                                                                              </w:divBdr>
                                                                              <w:divsChild>
                                                                                <w:div w:id="99644608">
                                                                                  <w:marLeft w:val="0"/>
                                                                                  <w:marRight w:val="0"/>
                                                                                  <w:marTop w:val="0"/>
                                                                                  <w:marBottom w:val="0"/>
                                                                                  <w:divBdr>
                                                                                    <w:top w:val="none" w:sz="0" w:space="0" w:color="auto"/>
                                                                                    <w:left w:val="none" w:sz="0" w:space="0" w:color="auto"/>
                                                                                    <w:bottom w:val="none" w:sz="0" w:space="0" w:color="auto"/>
                                                                                    <w:right w:val="none" w:sz="0" w:space="0" w:color="auto"/>
                                                                                  </w:divBdr>
                                                                                  <w:divsChild>
                                                                                    <w:div w:id="346179986">
                                                                                      <w:marLeft w:val="0"/>
                                                                                      <w:marRight w:val="0"/>
                                                                                      <w:marTop w:val="0"/>
                                                                                      <w:marBottom w:val="0"/>
                                                                                      <w:divBdr>
                                                                                        <w:top w:val="none" w:sz="0" w:space="0" w:color="auto"/>
                                                                                        <w:left w:val="none" w:sz="0" w:space="0" w:color="auto"/>
                                                                                        <w:bottom w:val="none" w:sz="0" w:space="0" w:color="auto"/>
                                                                                        <w:right w:val="none" w:sz="0" w:space="0" w:color="auto"/>
                                                                                      </w:divBdr>
                                                                                      <w:divsChild>
                                                                                        <w:div w:id="1907371232">
                                                                                          <w:marLeft w:val="0"/>
                                                                                          <w:marRight w:val="0"/>
                                                                                          <w:marTop w:val="0"/>
                                                                                          <w:marBottom w:val="0"/>
                                                                                          <w:divBdr>
                                                                                            <w:top w:val="none" w:sz="0" w:space="0" w:color="auto"/>
                                                                                            <w:left w:val="none" w:sz="0" w:space="0" w:color="auto"/>
                                                                                            <w:bottom w:val="none" w:sz="0" w:space="0" w:color="auto"/>
                                                                                            <w:right w:val="none" w:sz="0" w:space="0" w:color="auto"/>
                                                                                          </w:divBdr>
                                                                                          <w:divsChild>
                                                                                            <w:div w:id="48843684">
                                                                                              <w:marLeft w:val="0"/>
                                                                                              <w:marRight w:val="0"/>
                                                                                              <w:marTop w:val="0"/>
                                                                                              <w:marBottom w:val="0"/>
                                                                                              <w:divBdr>
                                                                                                <w:top w:val="none" w:sz="0" w:space="0" w:color="auto"/>
                                                                                                <w:left w:val="none" w:sz="0" w:space="0" w:color="auto"/>
                                                                                                <w:bottom w:val="none" w:sz="0" w:space="0" w:color="auto"/>
                                                                                                <w:right w:val="none" w:sz="0" w:space="0" w:color="auto"/>
                                                                                              </w:divBdr>
                                                                                              <w:divsChild>
                                                                                                <w:div w:id="1975672158">
                                                                                                  <w:marLeft w:val="0"/>
                                                                                                  <w:marRight w:val="0"/>
                                                                                                  <w:marTop w:val="0"/>
                                                                                                  <w:marBottom w:val="0"/>
                                                                                                  <w:divBdr>
                                                                                                    <w:top w:val="none" w:sz="0" w:space="0" w:color="auto"/>
                                                                                                    <w:left w:val="none" w:sz="0" w:space="0" w:color="auto"/>
                                                                                                    <w:bottom w:val="none" w:sz="0" w:space="0" w:color="auto"/>
                                                                                                    <w:right w:val="none" w:sz="0" w:space="0" w:color="auto"/>
                                                                                                  </w:divBdr>
                                                                                                  <w:divsChild>
                                                                                                    <w:div w:id="64189237">
                                                                                                      <w:marLeft w:val="0"/>
                                                                                                      <w:marRight w:val="0"/>
                                                                                                      <w:marTop w:val="0"/>
                                                                                                      <w:marBottom w:val="0"/>
                                                                                                      <w:divBdr>
                                                                                                        <w:top w:val="none" w:sz="0" w:space="0" w:color="auto"/>
                                                                                                        <w:left w:val="none" w:sz="0" w:space="0" w:color="auto"/>
                                                                                                        <w:bottom w:val="none" w:sz="0" w:space="0" w:color="auto"/>
                                                                                                        <w:right w:val="none" w:sz="0" w:space="0" w:color="auto"/>
                                                                                                      </w:divBdr>
                                                                                                      <w:divsChild>
                                                                                                        <w:div w:id="2131901471">
                                                                                                          <w:marLeft w:val="0"/>
                                                                                                          <w:marRight w:val="0"/>
                                                                                                          <w:marTop w:val="0"/>
                                                                                                          <w:marBottom w:val="0"/>
                                                                                                          <w:divBdr>
                                                                                                            <w:top w:val="none" w:sz="0" w:space="0" w:color="auto"/>
                                                                                                            <w:left w:val="none" w:sz="0" w:space="0" w:color="auto"/>
                                                                                                            <w:bottom w:val="none" w:sz="0" w:space="0" w:color="auto"/>
                                                                                                            <w:right w:val="none" w:sz="0" w:space="0" w:color="auto"/>
                                                                                                          </w:divBdr>
                                                                                                          <w:divsChild>
                                                                                                            <w:div w:id="1730837376">
                                                                                                              <w:marLeft w:val="0"/>
                                                                                                              <w:marRight w:val="0"/>
                                                                                                              <w:marTop w:val="0"/>
                                                                                                              <w:marBottom w:val="0"/>
                                                                                                              <w:divBdr>
                                                                                                                <w:top w:val="none" w:sz="0" w:space="0" w:color="auto"/>
                                                                                                                <w:left w:val="none" w:sz="0" w:space="0" w:color="auto"/>
                                                                                                                <w:bottom w:val="none" w:sz="0" w:space="0" w:color="auto"/>
                                                                                                                <w:right w:val="none" w:sz="0" w:space="0" w:color="auto"/>
                                                                                                              </w:divBdr>
                                                                                                              <w:divsChild>
                                                                                                                <w:div w:id="2066176229">
                                                                                                                  <w:marLeft w:val="0"/>
                                                                                                                  <w:marRight w:val="0"/>
                                                                                                                  <w:marTop w:val="0"/>
                                                                                                                  <w:marBottom w:val="0"/>
                                                                                                                  <w:divBdr>
                                                                                                                    <w:top w:val="none" w:sz="0" w:space="0" w:color="auto"/>
                                                                                                                    <w:left w:val="none" w:sz="0" w:space="0" w:color="auto"/>
                                                                                                                    <w:bottom w:val="none" w:sz="0" w:space="0" w:color="auto"/>
                                                                                                                    <w:right w:val="none" w:sz="0" w:space="0" w:color="auto"/>
                                                                                                                  </w:divBdr>
                                                                                                                  <w:divsChild>
                                                                                                                    <w:div w:id="888154925">
                                                                                                                      <w:marLeft w:val="0"/>
                                                                                                                      <w:marRight w:val="0"/>
                                                                                                                      <w:marTop w:val="0"/>
                                                                                                                      <w:marBottom w:val="0"/>
                                                                                                                      <w:divBdr>
                                                                                                                        <w:top w:val="none" w:sz="0" w:space="0" w:color="auto"/>
                                                                                                                        <w:left w:val="none" w:sz="0" w:space="0" w:color="auto"/>
                                                                                                                        <w:bottom w:val="none" w:sz="0" w:space="0" w:color="auto"/>
                                                                                                                        <w:right w:val="none" w:sz="0" w:space="0" w:color="auto"/>
                                                                                                                      </w:divBdr>
                                                                                                                      <w:divsChild>
                                                                                                                        <w:div w:id="1811481631">
                                                                                                                          <w:marLeft w:val="0"/>
                                                                                                                          <w:marRight w:val="0"/>
                                                                                                                          <w:marTop w:val="0"/>
                                                                                                                          <w:marBottom w:val="0"/>
                                                                                                                          <w:divBdr>
                                                                                                                            <w:top w:val="none" w:sz="0" w:space="0" w:color="auto"/>
                                                                                                                            <w:left w:val="none" w:sz="0" w:space="0" w:color="auto"/>
                                                                                                                            <w:bottom w:val="none" w:sz="0" w:space="0" w:color="auto"/>
                                                                                                                            <w:right w:val="none" w:sz="0" w:space="0" w:color="auto"/>
                                                                                                                          </w:divBdr>
                                                                                                                          <w:divsChild>
                                                                                                                            <w:div w:id="1882014880">
                                                                                                                              <w:marLeft w:val="0"/>
                                                                                                                              <w:marRight w:val="0"/>
                                                                                                                              <w:marTop w:val="0"/>
                                                                                                                              <w:marBottom w:val="0"/>
                                                                                                                              <w:divBdr>
                                                                                                                                <w:top w:val="none" w:sz="0" w:space="0" w:color="auto"/>
                                                                                                                                <w:left w:val="none" w:sz="0" w:space="0" w:color="auto"/>
                                                                                                                                <w:bottom w:val="none" w:sz="0" w:space="0" w:color="auto"/>
                                                                                                                                <w:right w:val="none" w:sz="0" w:space="0" w:color="auto"/>
                                                                                                                              </w:divBdr>
                                                                                                                            </w:div>
                                                                                                                            <w:div w:id="1261600219">
                                                                                                                              <w:marLeft w:val="0"/>
                                                                                                                              <w:marRight w:val="0"/>
                                                                                                                              <w:marTop w:val="0"/>
                                                                                                                              <w:marBottom w:val="0"/>
                                                                                                                              <w:divBdr>
                                                                                                                                <w:top w:val="none" w:sz="0" w:space="0" w:color="auto"/>
                                                                                                                                <w:left w:val="none" w:sz="0" w:space="0" w:color="auto"/>
                                                                                                                                <w:bottom w:val="none" w:sz="0" w:space="0" w:color="auto"/>
                                                                                                                                <w:right w:val="none" w:sz="0" w:space="0" w:color="auto"/>
                                                                                                                              </w:divBdr>
                                                                                                                            </w:div>
                                                                                                                            <w:div w:id="14876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268275">
      <w:bodyDiv w:val="1"/>
      <w:marLeft w:val="0"/>
      <w:marRight w:val="0"/>
      <w:marTop w:val="0"/>
      <w:marBottom w:val="0"/>
      <w:divBdr>
        <w:top w:val="none" w:sz="0" w:space="0" w:color="auto"/>
        <w:left w:val="none" w:sz="0" w:space="0" w:color="auto"/>
        <w:bottom w:val="none" w:sz="0" w:space="0" w:color="auto"/>
        <w:right w:val="none" w:sz="0" w:space="0" w:color="auto"/>
      </w:divBdr>
    </w:div>
    <w:div w:id="1838379424">
      <w:bodyDiv w:val="1"/>
      <w:marLeft w:val="0"/>
      <w:marRight w:val="0"/>
      <w:marTop w:val="0"/>
      <w:marBottom w:val="0"/>
      <w:divBdr>
        <w:top w:val="none" w:sz="0" w:space="0" w:color="auto"/>
        <w:left w:val="none" w:sz="0" w:space="0" w:color="auto"/>
        <w:bottom w:val="none" w:sz="0" w:space="0" w:color="auto"/>
        <w:right w:val="none" w:sz="0" w:space="0" w:color="auto"/>
      </w:divBdr>
    </w:div>
    <w:div w:id="1997029738">
      <w:bodyDiv w:val="1"/>
      <w:marLeft w:val="0"/>
      <w:marRight w:val="0"/>
      <w:marTop w:val="0"/>
      <w:marBottom w:val="0"/>
      <w:divBdr>
        <w:top w:val="none" w:sz="0" w:space="0" w:color="auto"/>
        <w:left w:val="none" w:sz="0" w:space="0" w:color="auto"/>
        <w:bottom w:val="none" w:sz="0" w:space="0" w:color="auto"/>
        <w:right w:val="none" w:sz="0" w:space="0" w:color="auto"/>
      </w:divBdr>
      <w:divsChild>
        <w:div w:id="485777909">
          <w:marLeft w:val="0"/>
          <w:marRight w:val="0"/>
          <w:marTop w:val="0"/>
          <w:marBottom w:val="0"/>
          <w:divBdr>
            <w:top w:val="none" w:sz="0" w:space="0" w:color="auto"/>
            <w:left w:val="none" w:sz="0" w:space="0" w:color="auto"/>
            <w:bottom w:val="none" w:sz="0" w:space="0" w:color="auto"/>
            <w:right w:val="none" w:sz="0" w:space="0" w:color="auto"/>
          </w:divBdr>
          <w:divsChild>
            <w:div w:id="1366517865">
              <w:marLeft w:val="0"/>
              <w:marRight w:val="0"/>
              <w:marTop w:val="0"/>
              <w:marBottom w:val="0"/>
              <w:divBdr>
                <w:top w:val="none" w:sz="0" w:space="0" w:color="auto"/>
                <w:left w:val="none" w:sz="0" w:space="0" w:color="auto"/>
                <w:bottom w:val="none" w:sz="0" w:space="0" w:color="auto"/>
                <w:right w:val="none" w:sz="0" w:space="0" w:color="auto"/>
              </w:divBdr>
              <w:divsChild>
                <w:div w:id="1185248443">
                  <w:marLeft w:val="0"/>
                  <w:marRight w:val="0"/>
                  <w:marTop w:val="0"/>
                  <w:marBottom w:val="0"/>
                  <w:divBdr>
                    <w:top w:val="none" w:sz="0" w:space="0" w:color="auto"/>
                    <w:left w:val="none" w:sz="0" w:space="0" w:color="auto"/>
                    <w:bottom w:val="none" w:sz="0" w:space="0" w:color="auto"/>
                    <w:right w:val="none" w:sz="0" w:space="0" w:color="auto"/>
                  </w:divBdr>
                  <w:divsChild>
                    <w:div w:id="845440418">
                      <w:marLeft w:val="0"/>
                      <w:marRight w:val="0"/>
                      <w:marTop w:val="0"/>
                      <w:marBottom w:val="0"/>
                      <w:divBdr>
                        <w:top w:val="none" w:sz="0" w:space="0" w:color="auto"/>
                        <w:left w:val="none" w:sz="0" w:space="0" w:color="auto"/>
                        <w:bottom w:val="none" w:sz="0" w:space="0" w:color="auto"/>
                        <w:right w:val="none" w:sz="0" w:space="0" w:color="auto"/>
                      </w:divBdr>
                      <w:divsChild>
                        <w:div w:id="601187343">
                          <w:marLeft w:val="0"/>
                          <w:marRight w:val="0"/>
                          <w:marTop w:val="0"/>
                          <w:marBottom w:val="0"/>
                          <w:divBdr>
                            <w:top w:val="none" w:sz="0" w:space="0" w:color="auto"/>
                            <w:left w:val="none" w:sz="0" w:space="0" w:color="auto"/>
                            <w:bottom w:val="none" w:sz="0" w:space="0" w:color="auto"/>
                            <w:right w:val="none" w:sz="0" w:space="0" w:color="auto"/>
                          </w:divBdr>
                        </w:div>
                      </w:divsChild>
                    </w:div>
                    <w:div w:id="49884318">
                      <w:marLeft w:val="0"/>
                      <w:marRight w:val="0"/>
                      <w:marTop w:val="0"/>
                      <w:marBottom w:val="0"/>
                      <w:divBdr>
                        <w:top w:val="none" w:sz="0" w:space="0" w:color="auto"/>
                        <w:left w:val="none" w:sz="0" w:space="0" w:color="auto"/>
                        <w:bottom w:val="none" w:sz="0" w:space="0" w:color="auto"/>
                        <w:right w:val="none" w:sz="0" w:space="0" w:color="auto"/>
                      </w:divBdr>
                      <w:divsChild>
                        <w:div w:id="246617573">
                          <w:marLeft w:val="0"/>
                          <w:marRight w:val="0"/>
                          <w:marTop w:val="0"/>
                          <w:marBottom w:val="0"/>
                          <w:divBdr>
                            <w:top w:val="none" w:sz="0" w:space="0" w:color="auto"/>
                            <w:left w:val="none" w:sz="0" w:space="0" w:color="auto"/>
                            <w:bottom w:val="none" w:sz="0" w:space="0" w:color="auto"/>
                            <w:right w:val="none" w:sz="0" w:space="0" w:color="auto"/>
                          </w:divBdr>
                        </w:div>
                      </w:divsChild>
                    </w:div>
                    <w:div w:id="648442160">
                      <w:marLeft w:val="0"/>
                      <w:marRight w:val="0"/>
                      <w:marTop w:val="0"/>
                      <w:marBottom w:val="0"/>
                      <w:divBdr>
                        <w:top w:val="none" w:sz="0" w:space="0" w:color="auto"/>
                        <w:left w:val="none" w:sz="0" w:space="0" w:color="auto"/>
                        <w:bottom w:val="none" w:sz="0" w:space="0" w:color="auto"/>
                        <w:right w:val="none" w:sz="0" w:space="0" w:color="auto"/>
                      </w:divBdr>
                      <w:divsChild>
                        <w:div w:id="463929802">
                          <w:marLeft w:val="0"/>
                          <w:marRight w:val="0"/>
                          <w:marTop w:val="0"/>
                          <w:marBottom w:val="0"/>
                          <w:divBdr>
                            <w:top w:val="none" w:sz="0" w:space="0" w:color="auto"/>
                            <w:left w:val="none" w:sz="0" w:space="0" w:color="auto"/>
                            <w:bottom w:val="none" w:sz="0" w:space="0" w:color="auto"/>
                            <w:right w:val="none" w:sz="0" w:space="0" w:color="auto"/>
                          </w:divBdr>
                        </w:div>
                      </w:divsChild>
                    </w:div>
                    <w:div w:id="626354387">
                      <w:marLeft w:val="0"/>
                      <w:marRight w:val="0"/>
                      <w:marTop w:val="0"/>
                      <w:marBottom w:val="0"/>
                      <w:divBdr>
                        <w:top w:val="none" w:sz="0" w:space="0" w:color="auto"/>
                        <w:left w:val="none" w:sz="0" w:space="0" w:color="auto"/>
                        <w:bottom w:val="none" w:sz="0" w:space="0" w:color="auto"/>
                        <w:right w:val="none" w:sz="0" w:space="0" w:color="auto"/>
                      </w:divBdr>
                      <w:divsChild>
                        <w:div w:id="1614898611">
                          <w:marLeft w:val="0"/>
                          <w:marRight w:val="0"/>
                          <w:marTop w:val="0"/>
                          <w:marBottom w:val="0"/>
                          <w:divBdr>
                            <w:top w:val="none" w:sz="0" w:space="0" w:color="auto"/>
                            <w:left w:val="none" w:sz="0" w:space="0" w:color="auto"/>
                            <w:bottom w:val="none" w:sz="0" w:space="0" w:color="auto"/>
                            <w:right w:val="none" w:sz="0" w:space="0" w:color="auto"/>
                          </w:divBdr>
                        </w:div>
                      </w:divsChild>
                    </w:div>
                    <w:div w:id="1153569883">
                      <w:marLeft w:val="0"/>
                      <w:marRight w:val="0"/>
                      <w:marTop w:val="0"/>
                      <w:marBottom w:val="0"/>
                      <w:divBdr>
                        <w:top w:val="none" w:sz="0" w:space="0" w:color="auto"/>
                        <w:left w:val="none" w:sz="0" w:space="0" w:color="auto"/>
                        <w:bottom w:val="none" w:sz="0" w:space="0" w:color="auto"/>
                        <w:right w:val="none" w:sz="0" w:space="0" w:color="auto"/>
                      </w:divBdr>
                      <w:divsChild>
                        <w:div w:id="18549032">
                          <w:marLeft w:val="0"/>
                          <w:marRight w:val="0"/>
                          <w:marTop w:val="0"/>
                          <w:marBottom w:val="0"/>
                          <w:divBdr>
                            <w:top w:val="none" w:sz="0" w:space="0" w:color="auto"/>
                            <w:left w:val="none" w:sz="0" w:space="0" w:color="auto"/>
                            <w:bottom w:val="none" w:sz="0" w:space="0" w:color="auto"/>
                            <w:right w:val="none" w:sz="0" w:space="0" w:color="auto"/>
                          </w:divBdr>
                        </w:div>
                      </w:divsChild>
                    </w:div>
                    <w:div w:id="1399400983">
                      <w:marLeft w:val="0"/>
                      <w:marRight w:val="0"/>
                      <w:marTop w:val="0"/>
                      <w:marBottom w:val="0"/>
                      <w:divBdr>
                        <w:top w:val="none" w:sz="0" w:space="0" w:color="auto"/>
                        <w:left w:val="none" w:sz="0" w:space="0" w:color="auto"/>
                        <w:bottom w:val="none" w:sz="0" w:space="0" w:color="auto"/>
                        <w:right w:val="none" w:sz="0" w:space="0" w:color="auto"/>
                      </w:divBdr>
                      <w:divsChild>
                        <w:div w:id="1593124365">
                          <w:marLeft w:val="0"/>
                          <w:marRight w:val="0"/>
                          <w:marTop w:val="0"/>
                          <w:marBottom w:val="0"/>
                          <w:divBdr>
                            <w:top w:val="none" w:sz="0" w:space="0" w:color="auto"/>
                            <w:left w:val="none" w:sz="0" w:space="0" w:color="auto"/>
                            <w:bottom w:val="none" w:sz="0" w:space="0" w:color="auto"/>
                            <w:right w:val="none" w:sz="0" w:space="0" w:color="auto"/>
                          </w:divBdr>
                        </w:div>
                      </w:divsChild>
                    </w:div>
                    <w:div w:id="926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2990">
          <w:marLeft w:val="0"/>
          <w:marRight w:val="0"/>
          <w:marTop w:val="0"/>
          <w:marBottom w:val="0"/>
          <w:divBdr>
            <w:top w:val="none" w:sz="0" w:space="0" w:color="auto"/>
            <w:left w:val="none" w:sz="0" w:space="0" w:color="auto"/>
            <w:bottom w:val="none" w:sz="0" w:space="0" w:color="auto"/>
            <w:right w:val="none" w:sz="0" w:space="0" w:color="auto"/>
          </w:divBdr>
          <w:divsChild>
            <w:div w:id="108857312">
              <w:marLeft w:val="0"/>
              <w:marRight w:val="0"/>
              <w:marTop w:val="0"/>
              <w:marBottom w:val="0"/>
              <w:divBdr>
                <w:top w:val="none" w:sz="0" w:space="0" w:color="auto"/>
                <w:left w:val="none" w:sz="0" w:space="0" w:color="auto"/>
                <w:bottom w:val="none" w:sz="0" w:space="0" w:color="auto"/>
                <w:right w:val="none" w:sz="0" w:space="0" w:color="auto"/>
              </w:divBdr>
              <w:divsChild>
                <w:div w:id="1156410929">
                  <w:marLeft w:val="0"/>
                  <w:marRight w:val="0"/>
                  <w:marTop w:val="0"/>
                  <w:marBottom w:val="0"/>
                  <w:divBdr>
                    <w:top w:val="none" w:sz="0" w:space="0" w:color="auto"/>
                    <w:left w:val="none" w:sz="0" w:space="0" w:color="auto"/>
                    <w:bottom w:val="none" w:sz="0" w:space="0" w:color="auto"/>
                    <w:right w:val="none" w:sz="0" w:space="0" w:color="auto"/>
                  </w:divBdr>
                  <w:divsChild>
                    <w:div w:id="1917667878">
                      <w:marLeft w:val="0"/>
                      <w:marRight w:val="0"/>
                      <w:marTop w:val="0"/>
                      <w:marBottom w:val="0"/>
                      <w:divBdr>
                        <w:top w:val="none" w:sz="0" w:space="0" w:color="auto"/>
                        <w:left w:val="none" w:sz="0" w:space="0" w:color="auto"/>
                        <w:bottom w:val="none" w:sz="0" w:space="0" w:color="auto"/>
                        <w:right w:val="none" w:sz="0" w:space="0" w:color="auto"/>
                      </w:divBdr>
                      <w:divsChild>
                        <w:div w:id="1140998852">
                          <w:marLeft w:val="0"/>
                          <w:marRight w:val="0"/>
                          <w:marTop w:val="0"/>
                          <w:marBottom w:val="0"/>
                          <w:divBdr>
                            <w:top w:val="none" w:sz="0" w:space="0" w:color="auto"/>
                            <w:left w:val="none" w:sz="0" w:space="0" w:color="auto"/>
                            <w:bottom w:val="none" w:sz="0" w:space="0" w:color="auto"/>
                            <w:right w:val="none" w:sz="0" w:space="0" w:color="auto"/>
                          </w:divBdr>
                          <w:divsChild>
                            <w:div w:id="610279304">
                              <w:marLeft w:val="0"/>
                              <w:marRight w:val="0"/>
                              <w:marTop w:val="0"/>
                              <w:marBottom w:val="0"/>
                              <w:divBdr>
                                <w:top w:val="none" w:sz="0" w:space="0" w:color="auto"/>
                                <w:left w:val="none" w:sz="0" w:space="0" w:color="auto"/>
                                <w:bottom w:val="none" w:sz="0" w:space="0" w:color="auto"/>
                                <w:right w:val="none" w:sz="0" w:space="0" w:color="auto"/>
                              </w:divBdr>
                              <w:divsChild>
                                <w:div w:id="914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intelligence.com" TargetMode="External"/><Relationship Id="rId18" Type="http://schemas.openxmlformats.org/officeDocument/2006/relationships/hyperlink" Target="http://www.cqc.org.uk/" TargetMode="External"/><Relationship Id="rId26" Type="http://schemas.openxmlformats.org/officeDocument/2006/relationships/hyperlink" Target="https://digital.nhs.uk/article/1202/Records-Management-Code-of-Practice-for-Health-and-Social-Care-2016" TargetMode="External"/><Relationship Id="rId39" Type="http://schemas.openxmlformats.org/officeDocument/2006/relationships/hyperlink" Target="https://digital.nhs.uk/about-nhs-digital/our-work/keeping-patient-data-safe/gdpr/gdpr-register" TargetMode="External"/><Relationship Id="rId21" Type="http://schemas.openxmlformats.org/officeDocument/2006/relationships/hyperlink" Target="http://www.nhs.uk" TargetMode="External"/><Relationship Id="rId34" Type="http://schemas.openxmlformats.org/officeDocument/2006/relationships/hyperlink" Target="https://digital.nhs.uk/services/data-access-request-service-dars/register-of-approved-data-releas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home" TargetMode="External"/><Relationship Id="rId20"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9" Type="http://schemas.openxmlformats.org/officeDocument/2006/relationships/hyperlink" Target="mailto:CAPCCG.DataProtectionOfficer@nhs.ne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ft.nhs.uk/" TargetMode="External"/><Relationship Id="rId24" Type="http://schemas.openxmlformats.org/officeDocument/2006/relationships/hyperlink" Target="https://www.gov.uk/government/publications/opting-out-of-the-nhs-population-screening-programmes" TargetMode="External"/><Relationship Id="rId32" Type="http://schemas.openxmlformats.org/officeDocument/2006/relationships/hyperlink" Target="https://digital.nhs.uk/coronavirus/coronavirus-covid-19-response-information-governance-hub/control-of-patient-information-copi-notice" TargetMode="External"/><Relationship Id="rId37" Type="http://schemas.openxmlformats.org/officeDocument/2006/relationships/hyperlink" Target="https://digital.nhs.uk/coronavirus/gpes-data-for-pandemic-planning-and-research/transparency-notice-gpes-data-for-pandemic-planning-and-research-covid-19" TargetMode="External"/><Relationship Id="rId40" Type="http://schemas.openxmlformats.org/officeDocument/2006/relationships/hyperlink" Target="https://digital.nhs.uk/about-nhs-digital/our-work/keeping-patient-data-safe/how-we-look-after-your-health-and-care-information" TargetMode="Externa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www.eadesp.co.uk" TargetMode="External"/><Relationship Id="rId28" Type="http://schemas.openxmlformats.org/officeDocument/2006/relationships/hyperlink" Target="https://ico.org.uk/global/contact-us/" TargetMode="External"/><Relationship Id="rId36" Type="http://schemas.openxmlformats.org/officeDocument/2006/relationships/hyperlink" Target="https://www.nhs.uk/your-nhs-data-matters/" TargetMode="External"/><Relationship Id="rId10" Type="http://schemas.openxmlformats.org/officeDocument/2006/relationships/hyperlink" Target="http://www.safeguardingpeterborough.org.uk/" TargetMode="External"/><Relationship Id="rId19" Type="http://schemas.openxmlformats.org/officeDocument/2006/relationships/hyperlink" Target="https://www.gov.uk/guidance/notifiable-diseases-and-causative-organisms-how-to-report" TargetMode="External"/><Relationship Id="rId31" Type="http://schemas.openxmlformats.org/officeDocument/2006/relationships/hyperlink" Target="https://digital.nhs.uk/about-nhs-digital/corporate-information-and-documents/directions-and-data-provision-notices/data-provision-notices-dpns/gpes-data-for-pandemic-planning-and-researc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ystems-and-service-delivery/national-health-application-and-infrastructure-services/primary-care-registration" TargetMode="External"/><Relationship Id="rId14" Type="http://schemas.openxmlformats.org/officeDocument/2006/relationships/hyperlink" Target="https://www.hqip.org.uk/" TargetMode="External"/><Relationship Id="rId22" Type="http://schemas.openxmlformats.org/officeDocument/2006/relationships/hyperlink" Target="https://www.gov.uk/topic/population-screening-programmes" TargetMode="External"/><Relationship Id="rId27" Type="http://schemas.openxmlformats.org/officeDocument/2006/relationships/hyperlink" Target="mailto:capccg.grove.medical@nhs.net" TargetMode="External"/><Relationship Id="rId30" Type="http://schemas.openxmlformats.org/officeDocument/2006/relationships/hyperlink" Target="https://digital.nhs.uk/about-nhs-digital/corporate-information-and-documents/directions-and-data-provision-notices/secretary-of-state-directions/covid-19-public-health-directions-2020" TargetMode="External"/><Relationship Id="rId35" Type="http://schemas.openxmlformats.org/officeDocument/2006/relationships/hyperlink" Target="https://digital.nhs.uk/coronavirus/gpes-data-for-pandemic-planning-and-research/transparency-notice-gpes-data-for-pandemic-planning-and-research-covid-19" TargetMode="External"/><Relationship Id="rId43" Type="http://schemas.openxmlformats.org/officeDocument/2006/relationships/fontTable" Target="fontTable.xml"/><Relationship Id="rId8" Type="http://schemas.openxmlformats.org/officeDocument/2006/relationships/hyperlink" Target="https://digital.nhs.uk/summary-care-records" TargetMode="External"/><Relationship Id="rId3" Type="http://schemas.openxmlformats.org/officeDocument/2006/relationships/styles" Target="styles.xml"/><Relationship Id="rId12" Type="http://schemas.openxmlformats.org/officeDocument/2006/relationships/hyperlink" Target="https://icshealth.co.uk/" TargetMode="External"/><Relationship Id="rId17" Type="http://schemas.openxmlformats.org/officeDocument/2006/relationships/hyperlink" Target="https://www.gov.uk/government/publications/information-requests-from-the-home-office-to-nhs-digital" TargetMode="External"/><Relationship Id="rId25" Type="http://schemas.openxmlformats.org/officeDocument/2006/relationships/hyperlink" Target="https://tpp-uk.com/products/" TargetMode="External"/><Relationship Id="rId33" Type="http://schemas.openxmlformats.org/officeDocument/2006/relationships/hyperlink" Target="https://www.gov.uk/government/publications/coronavirus-covid-19-notification-of-data-controllers-to-share-information" TargetMode="External"/><Relationship Id="rId38" Type="http://schemas.openxmlformats.org/officeDocument/2006/relationships/hyperlink" Target="https://digital.nhs.uk/coronavirus/coronavirus-covid-19-response-information-governance-hub/coronavirus-covid-19-response-transparency-noti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rovemedicalpractice-stiv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DBC5-510E-4800-A309-C163B35D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2023-02-28T11:15:00Z</dcterms:created>
  <dcterms:modified xsi:type="dcterms:W3CDTF">2023-02-28T11:15:00Z</dcterms:modified>
</cp:coreProperties>
</file>