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5B1A364" w14:textId="77777777" w:rsidR="00ED61CB" w:rsidRPr="00E25821" w:rsidRDefault="00ED61CB" w:rsidP="00DC127A">
      <w:pPr>
        <w:spacing w:after="0" w:line="240" w:lineRule="auto"/>
        <w:jc w:val="center"/>
        <w:rPr>
          <w:rFonts w:cstheme="minorHAnsi"/>
          <w:b/>
        </w:rPr>
      </w:pPr>
      <w:r w:rsidRPr="00E25821">
        <w:rPr>
          <w:rFonts w:cstheme="minorHAnsi"/>
          <w:b/>
        </w:rPr>
        <w:t>THE GROVE MEDICAL PRACTICE</w:t>
      </w:r>
    </w:p>
    <w:p w14:paraId="49E4CB71" w14:textId="330FB566" w:rsidR="00ED61CB" w:rsidRPr="005B047A" w:rsidRDefault="00ED61CB" w:rsidP="00DC127A">
      <w:pPr>
        <w:spacing w:after="0" w:line="240" w:lineRule="auto"/>
        <w:jc w:val="center"/>
        <w:rPr>
          <w:rFonts w:cstheme="minorHAnsi"/>
          <w:b/>
          <w:bCs/>
        </w:rPr>
      </w:pPr>
      <w:r w:rsidRPr="005B047A">
        <w:rPr>
          <w:rFonts w:cstheme="minorHAnsi"/>
          <w:b/>
          <w:bCs/>
        </w:rPr>
        <w:t>Core Representative Group (CRG)</w:t>
      </w:r>
    </w:p>
    <w:p w14:paraId="62A709CD" w14:textId="3A71D81D" w:rsidR="007C687A" w:rsidRDefault="00ED61CB" w:rsidP="00DC127A">
      <w:pPr>
        <w:spacing w:after="0" w:line="240" w:lineRule="auto"/>
        <w:jc w:val="center"/>
        <w:rPr>
          <w:rFonts w:cstheme="minorHAnsi"/>
          <w:b/>
          <w:bCs/>
        </w:rPr>
      </w:pPr>
      <w:r w:rsidRPr="00E25821">
        <w:rPr>
          <w:rFonts w:cstheme="minorHAnsi"/>
          <w:b/>
          <w:bCs/>
        </w:rPr>
        <w:t xml:space="preserve">MEETING Thursday </w:t>
      </w:r>
      <w:r w:rsidR="00DC5F5B">
        <w:rPr>
          <w:rFonts w:cstheme="minorHAnsi"/>
          <w:b/>
          <w:bCs/>
        </w:rPr>
        <w:t>2</w:t>
      </w:r>
      <w:r w:rsidR="00DC5F5B" w:rsidRPr="00DC5F5B">
        <w:rPr>
          <w:rFonts w:cstheme="minorHAnsi"/>
          <w:b/>
          <w:bCs/>
          <w:vertAlign w:val="superscript"/>
        </w:rPr>
        <w:t>nd</w:t>
      </w:r>
      <w:r w:rsidR="00DC5F5B">
        <w:rPr>
          <w:rFonts w:cstheme="minorHAnsi"/>
          <w:b/>
          <w:bCs/>
        </w:rPr>
        <w:t xml:space="preserve"> July </w:t>
      </w:r>
      <w:r w:rsidR="0094691F">
        <w:rPr>
          <w:rFonts w:cstheme="minorHAnsi"/>
          <w:b/>
          <w:bCs/>
        </w:rPr>
        <w:t>202</w:t>
      </w:r>
      <w:r w:rsidR="00DC5F5B">
        <w:rPr>
          <w:rFonts w:cstheme="minorHAnsi"/>
          <w:b/>
          <w:bCs/>
        </w:rPr>
        <w:t>6</w:t>
      </w:r>
      <w:r w:rsidRPr="00E25821">
        <w:rPr>
          <w:rFonts w:cstheme="minorHAnsi"/>
          <w:b/>
          <w:bCs/>
        </w:rPr>
        <w:t xml:space="preserve"> at 1</w:t>
      </w:r>
      <w:r w:rsidR="005B047A">
        <w:rPr>
          <w:rFonts w:cstheme="minorHAnsi"/>
          <w:b/>
          <w:bCs/>
        </w:rPr>
        <w:t>1.15</w:t>
      </w:r>
      <w:r w:rsidRPr="00E25821">
        <w:rPr>
          <w:rFonts w:cstheme="minorHAnsi"/>
          <w:b/>
          <w:bCs/>
        </w:rPr>
        <w:t xml:space="preserve"> at the Surgery</w:t>
      </w:r>
    </w:p>
    <w:p w14:paraId="46B25396" w14:textId="4F66FB71" w:rsidR="00442E57" w:rsidRPr="003840F2" w:rsidRDefault="00E8345F" w:rsidP="00442E57">
      <w:pPr>
        <w:spacing w:line="240" w:lineRule="auto"/>
        <w:rPr>
          <w:rFonts w:cstheme="minorHAnsi"/>
        </w:rPr>
      </w:pPr>
      <w:r w:rsidRPr="00E25821">
        <w:rPr>
          <w:rFonts w:cstheme="minorHAnsi"/>
          <w:b/>
          <w:bCs/>
        </w:rPr>
        <w:t>Present</w:t>
      </w:r>
      <w:r w:rsidRPr="00E25821">
        <w:rPr>
          <w:rFonts w:cstheme="minorHAnsi"/>
        </w:rPr>
        <w:t xml:space="preserve">: </w:t>
      </w:r>
      <w:r w:rsidR="000F3344" w:rsidRPr="00E25821">
        <w:rPr>
          <w:rFonts w:cstheme="minorHAnsi"/>
        </w:rPr>
        <w:t xml:space="preserve">Maggie Nicol (Chair), Simon Stitson, </w:t>
      </w:r>
      <w:r w:rsidR="00420617" w:rsidRPr="00E25821">
        <w:rPr>
          <w:rFonts w:cstheme="minorHAnsi"/>
        </w:rPr>
        <w:t xml:space="preserve">Dr </w:t>
      </w:r>
      <w:r w:rsidR="00674405">
        <w:rPr>
          <w:rFonts w:cstheme="minorHAnsi"/>
        </w:rPr>
        <w:t xml:space="preserve">Jo </w:t>
      </w:r>
      <w:r w:rsidR="00420617" w:rsidRPr="00E25821">
        <w:rPr>
          <w:rFonts w:cstheme="minorHAnsi"/>
        </w:rPr>
        <w:t xml:space="preserve">Pritchard, </w:t>
      </w:r>
      <w:r w:rsidR="00E25821" w:rsidRPr="00E25821">
        <w:rPr>
          <w:rFonts w:cstheme="minorHAnsi"/>
        </w:rPr>
        <w:t xml:space="preserve">Ann Asquith, </w:t>
      </w:r>
      <w:r w:rsidR="008D29D7" w:rsidRPr="00E25821">
        <w:rPr>
          <w:rFonts w:cstheme="minorHAnsi"/>
        </w:rPr>
        <w:t>Nick Irish,</w:t>
      </w:r>
      <w:r w:rsidR="008D29D7">
        <w:rPr>
          <w:rFonts w:cstheme="minorHAnsi"/>
        </w:rPr>
        <w:t xml:space="preserve"> </w:t>
      </w:r>
      <w:r w:rsidR="00B02EB1">
        <w:rPr>
          <w:rFonts w:cstheme="minorHAnsi"/>
        </w:rPr>
        <w:t>Penny Leigh-Brown,</w:t>
      </w:r>
      <w:r w:rsidR="00B02EB1" w:rsidRPr="00E25821">
        <w:rPr>
          <w:rFonts w:cstheme="minorHAnsi"/>
        </w:rPr>
        <w:t xml:space="preserve"> </w:t>
      </w:r>
      <w:r w:rsidR="008D29D7">
        <w:rPr>
          <w:rFonts w:cstheme="minorHAnsi"/>
        </w:rPr>
        <w:t xml:space="preserve">Julie Ryder, </w:t>
      </w:r>
      <w:r w:rsidR="00DF6E50" w:rsidRPr="00E25821">
        <w:rPr>
          <w:rFonts w:cstheme="minorHAnsi"/>
        </w:rPr>
        <w:t>Allen Schofield</w:t>
      </w:r>
      <w:r w:rsidR="008D29D7">
        <w:rPr>
          <w:rFonts w:cstheme="minorHAnsi"/>
        </w:rPr>
        <w:t>,</w:t>
      </w:r>
      <w:r w:rsidR="008D29D7" w:rsidRPr="008D29D7">
        <w:rPr>
          <w:rFonts w:cstheme="minorHAnsi"/>
        </w:rPr>
        <w:t xml:space="preserve"> </w:t>
      </w:r>
      <w:r w:rsidR="008D29D7" w:rsidRPr="00E25821">
        <w:rPr>
          <w:rFonts w:cstheme="minorHAnsi"/>
        </w:rPr>
        <w:t>Tina Yates</w:t>
      </w:r>
      <w:r w:rsidR="008D29D7">
        <w:rPr>
          <w:rFonts w:cstheme="minorHAnsi"/>
        </w:rPr>
        <w:t>.</w:t>
      </w:r>
      <w:r w:rsidR="0094691F">
        <w:rPr>
          <w:rFonts w:cstheme="minorHAnsi"/>
        </w:rPr>
        <w:t xml:space="preserve"> </w:t>
      </w:r>
      <w:r w:rsidR="00616095" w:rsidRPr="0094691F">
        <w:rPr>
          <w:rFonts w:cstheme="minorHAnsi"/>
          <w:b/>
          <w:bCs/>
        </w:rPr>
        <w:t>Apologies</w:t>
      </w:r>
      <w:r w:rsidR="00616095">
        <w:rPr>
          <w:rFonts w:cstheme="minorHAnsi"/>
        </w:rPr>
        <w:t xml:space="preserve">: </w:t>
      </w:r>
      <w:r w:rsidR="0002621F" w:rsidRPr="00E25821">
        <w:rPr>
          <w:rFonts w:cstheme="minorHAnsi"/>
        </w:rPr>
        <w:t xml:space="preserve">Peter Brewer, </w:t>
      </w:r>
      <w:r w:rsidR="008D29D7">
        <w:rPr>
          <w:rFonts w:cstheme="minorHAnsi"/>
        </w:rPr>
        <w:t>P</w:t>
      </w:r>
      <w:r w:rsidR="008D29D7" w:rsidRPr="00E25821">
        <w:rPr>
          <w:rFonts w:cstheme="minorHAnsi"/>
        </w:rPr>
        <w:t>eter Keen</w:t>
      </w:r>
      <w:r w:rsidR="008D29D7">
        <w:rPr>
          <w:rFonts w:cstheme="minorHAnsi"/>
        </w:rPr>
        <w:t>.</w:t>
      </w:r>
    </w:p>
    <w:p w14:paraId="3B9466B9" w14:textId="4230F028" w:rsidR="00DC5F5B" w:rsidRDefault="00B02EB1" w:rsidP="00892F58">
      <w:pPr>
        <w:pStyle w:val="ListParagraph"/>
        <w:numPr>
          <w:ilvl w:val="0"/>
          <w:numId w:val="9"/>
        </w:numPr>
        <w:spacing w:line="240" w:lineRule="auto"/>
        <w:rPr>
          <w:rFonts w:cstheme="minorHAnsi"/>
        </w:rPr>
      </w:pPr>
      <w:r w:rsidRPr="00556AD0">
        <w:rPr>
          <w:rFonts w:cstheme="minorHAnsi"/>
          <w:b/>
          <w:bCs/>
        </w:rPr>
        <w:t>Matters arising from last CRG &amp; PPG meeting</w:t>
      </w:r>
      <w:r w:rsidR="009D79CE" w:rsidRPr="00556AD0">
        <w:rPr>
          <w:rFonts w:cstheme="minorHAnsi"/>
          <w:b/>
          <w:bCs/>
        </w:rPr>
        <w:t xml:space="preserve"> &amp; Issues raised by PPG</w:t>
      </w:r>
      <w:r w:rsidR="00DC5F5B">
        <w:rPr>
          <w:rFonts w:cstheme="minorHAnsi"/>
        </w:rPr>
        <w:br/>
        <w:t xml:space="preserve">1.1. </w:t>
      </w:r>
      <w:r w:rsidR="00DC5F5B" w:rsidRPr="008D6497">
        <w:rPr>
          <w:rFonts w:cstheme="minorHAnsi"/>
          <w:u w:val="single"/>
        </w:rPr>
        <w:t>Ear wax removal</w:t>
      </w:r>
      <w:r w:rsidR="00DC5F5B">
        <w:rPr>
          <w:rFonts w:cstheme="minorHAnsi"/>
        </w:rPr>
        <w:t xml:space="preserve"> </w:t>
      </w:r>
      <w:r w:rsidR="00556AD0">
        <w:rPr>
          <w:rFonts w:cstheme="minorHAnsi"/>
        </w:rPr>
        <w:t xml:space="preserve">if </w:t>
      </w:r>
      <w:r w:rsidR="00DC5F5B">
        <w:rPr>
          <w:rFonts w:cstheme="minorHAnsi"/>
        </w:rPr>
        <w:t>too difficult for Specsavers. SS will investigate and report back.</w:t>
      </w:r>
    </w:p>
    <w:p w14:paraId="6411A5B6" w14:textId="30CFF63F" w:rsidR="00DC5F5B" w:rsidRDefault="00DC5F5B" w:rsidP="00892F58">
      <w:pPr>
        <w:pStyle w:val="ListParagraph"/>
        <w:spacing w:line="240" w:lineRule="auto"/>
        <w:ind w:left="360"/>
        <w:rPr>
          <w:rFonts w:cstheme="minorHAnsi"/>
        </w:rPr>
      </w:pPr>
      <w:r>
        <w:rPr>
          <w:rFonts w:cstheme="minorHAnsi"/>
        </w:rPr>
        <w:t xml:space="preserve">1.2. </w:t>
      </w:r>
      <w:r w:rsidRPr="008D6497">
        <w:rPr>
          <w:rFonts w:cstheme="minorHAnsi"/>
          <w:u w:val="single"/>
        </w:rPr>
        <w:t>Suggestions to improve text communications</w:t>
      </w:r>
      <w:r>
        <w:rPr>
          <w:rFonts w:cstheme="minorHAnsi"/>
        </w:rPr>
        <w:t xml:space="preserve"> </w:t>
      </w:r>
      <w:r w:rsidR="00C93B4D">
        <w:rPr>
          <w:rFonts w:cstheme="minorHAnsi"/>
        </w:rPr>
        <w:t xml:space="preserve">when </w:t>
      </w:r>
      <w:r>
        <w:rPr>
          <w:rFonts w:cstheme="minorHAnsi"/>
        </w:rPr>
        <w:t>asking patients to complete a form. A member had suggested that a message outlining what was required before completion (</w:t>
      </w:r>
      <w:proofErr w:type="spellStart"/>
      <w:r>
        <w:rPr>
          <w:rFonts w:cstheme="minorHAnsi"/>
        </w:rPr>
        <w:t>eg</w:t>
      </w:r>
      <w:proofErr w:type="spellEnd"/>
      <w:r>
        <w:rPr>
          <w:rFonts w:cstheme="minorHAnsi"/>
        </w:rPr>
        <w:t xml:space="preserve"> BP reading) is added as it is not possible to save the information once started. SS &amp; Dr Jo will investigate as this would </w:t>
      </w:r>
      <w:r w:rsidR="00556AD0">
        <w:rPr>
          <w:rFonts w:cstheme="minorHAnsi"/>
        </w:rPr>
        <w:t xml:space="preserve">also </w:t>
      </w:r>
      <w:r>
        <w:rPr>
          <w:rFonts w:cstheme="minorHAnsi"/>
        </w:rPr>
        <w:t>help reduce the number of incomplete forms they receive.</w:t>
      </w:r>
    </w:p>
    <w:p w14:paraId="643DACEA" w14:textId="0C289AC6" w:rsidR="007B2CAC" w:rsidRDefault="007B2CAC" w:rsidP="00892F58">
      <w:pPr>
        <w:pStyle w:val="ListParagraph"/>
        <w:spacing w:line="240" w:lineRule="auto"/>
        <w:ind w:left="360"/>
        <w:rPr>
          <w:rFonts w:cstheme="minorHAnsi"/>
        </w:rPr>
      </w:pPr>
      <w:r>
        <w:rPr>
          <w:rFonts w:cstheme="minorHAnsi"/>
        </w:rPr>
        <w:t>1.3</w:t>
      </w:r>
      <w:r w:rsidR="005F6162">
        <w:rPr>
          <w:rFonts w:cstheme="minorHAnsi"/>
        </w:rPr>
        <w:t>.</w:t>
      </w:r>
      <w:r>
        <w:rPr>
          <w:rFonts w:cstheme="minorHAnsi"/>
        </w:rPr>
        <w:t xml:space="preserve"> </w:t>
      </w:r>
      <w:r w:rsidRPr="008D6497">
        <w:rPr>
          <w:rFonts w:cstheme="minorHAnsi"/>
          <w:u w:val="single"/>
        </w:rPr>
        <w:t xml:space="preserve">National Audit Office </w:t>
      </w:r>
      <w:r w:rsidR="008D6497">
        <w:rPr>
          <w:rFonts w:cstheme="minorHAnsi"/>
          <w:u w:val="single"/>
        </w:rPr>
        <w:t>paper re</w:t>
      </w:r>
      <w:r w:rsidRPr="008D6497">
        <w:rPr>
          <w:rFonts w:cstheme="minorHAnsi"/>
          <w:u w:val="single"/>
        </w:rPr>
        <w:t xml:space="preserve"> care of patients with frailty</w:t>
      </w:r>
      <w:r>
        <w:rPr>
          <w:rFonts w:cstheme="minorHAnsi"/>
        </w:rPr>
        <w:t xml:space="preserve">. TY brought this to the attention of the group. GMP have </w:t>
      </w:r>
      <w:r w:rsidR="00BF3D80">
        <w:rPr>
          <w:rFonts w:cstheme="minorHAnsi"/>
        </w:rPr>
        <w:t xml:space="preserve">targets concerning care of those with frailty and there is a proactive Neighbourhood scheme to identify those at risk to prevent </w:t>
      </w:r>
      <w:r w:rsidR="00CD4615">
        <w:rPr>
          <w:rFonts w:cstheme="minorHAnsi"/>
        </w:rPr>
        <w:t xml:space="preserve">admission to hospital where possible. To inform GMP about someone who is frail </w:t>
      </w:r>
      <w:r w:rsidR="00C93B4D">
        <w:rPr>
          <w:rFonts w:cstheme="minorHAnsi"/>
        </w:rPr>
        <w:t xml:space="preserve">and may need help </w:t>
      </w:r>
      <w:r w:rsidR="00CD4615">
        <w:rPr>
          <w:rFonts w:cstheme="minorHAnsi"/>
        </w:rPr>
        <w:t xml:space="preserve">use </w:t>
      </w:r>
      <w:r w:rsidR="00556AD0">
        <w:rPr>
          <w:rFonts w:cstheme="minorHAnsi"/>
        </w:rPr>
        <w:t>A</w:t>
      </w:r>
      <w:r w:rsidR="00CD4615">
        <w:rPr>
          <w:rFonts w:cstheme="minorHAnsi"/>
        </w:rPr>
        <w:t xml:space="preserve">nima or </w:t>
      </w:r>
      <w:r w:rsidR="00556AD0">
        <w:rPr>
          <w:rFonts w:cstheme="minorHAnsi"/>
        </w:rPr>
        <w:t>call</w:t>
      </w:r>
      <w:r w:rsidR="00CD4615">
        <w:rPr>
          <w:rFonts w:cstheme="minorHAnsi"/>
        </w:rPr>
        <w:t xml:space="preserve"> reception to book an appointment with the Social Prescriber. The Open Day on 21.7.26 is all about frailty.</w:t>
      </w:r>
    </w:p>
    <w:p w14:paraId="0455ACD7" w14:textId="4DFAC4D0" w:rsidR="00CD4615" w:rsidRDefault="00CD4615" w:rsidP="00892F58">
      <w:pPr>
        <w:pStyle w:val="ListParagraph"/>
        <w:spacing w:line="240" w:lineRule="auto"/>
        <w:ind w:left="360"/>
        <w:rPr>
          <w:rFonts w:cstheme="minorHAnsi"/>
        </w:rPr>
      </w:pPr>
      <w:r>
        <w:rPr>
          <w:rFonts w:cstheme="minorHAnsi"/>
        </w:rPr>
        <w:t>1.4</w:t>
      </w:r>
      <w:r w:rsidR="005F6162">
        <w:rPr>
          <w:rFonts w:cstheme="minorHAnsi"/>
        </w:rPr>
        <w:t>.</w:t>
      </w:r>
      <w:r>
        <w:rPr>
          <w:rFonts w:cstheme="minorHAnsi"/>
        </w:rPr>
        <w:t xml:space="preserve"> </w:t>
      </w:r>
      <w:r w:rsidRPr="008D6497">
        <w:rPr>
          <w:rFonts w:cstheme="minorHAnsi"/>
          <w:u w:val="single"/>
        </w:rPr>
        <w:t>Allergy testing</w:t>
      </w:r>
      <w:r>
        <w:rPr>
          <w:rFonts w:cstheme="minorHAnsi"/>
        </w:rPr>
        <w:t xml:space="preserve">. </w:t>
      </w:r>
      <w:r w:rsidR="00C93B4D">
        <w:rPr>
          <w:rFonts w:cstheme="minorHAnsi"/>
        </w:rPr>
        <w:t>PL-B raised this. Dr Jo said that o</w:t>
      </w:r>
      <w:r>
        <w:rPr>
          <w:rFonts w:cstheme="minorHAnsi"/>
        </w:rPr>
        <w:t xml:space="preserve">nline blood or hair tests are </w:t>
      </w:r>
      <w:r w:rsidR="00BB4870">
        <w:rPr>
          <w:rFonts w:cstheme="minorHAnsi"/>
        </w:rPr>
        <w:t>unreliable,</w:t>
      </w:r>
      <w:r>
        <w:rPr>
          <w:rFonts w:cstheme="minorHAnsi"/>
        </w:rPr>
        <w:t xml:space="preserve"> and </w:t>
      </w:r>
      <w:r w:rsidR="00BB4870">
        <w:rPr>
          <w:rFonts w:cstheme="minorHAnsi"/>
        </w:rPr>
        <w:t>the NHS is the best place to find out</w:t>
      </w:r>
      <w:r>
        <w:rPr>
          <w:rFonts w:cstheme="minorHAnsi"/>
        </w:rPr>
        <w:t>. If concerned book an appointment with a GP.</w:t>
      </w:r>
      <w:r w:rsidR="00BB4870">
        <w:rPr>
          <w:rFonts w:cstheme="minorHAnsi"/>
        </w:rPr>
        <w:br/>
        <w:t>1.5</w:t>
      </w:r>
      <w:r w:rsidR="005F6162">
        <w:rPr>
          <w:rFonts w:cstheme="minorHAnsi"/>
        </w:rPr>
        <w:t>.</w:t>
      </w:r>
      <w:r w:rsidR="00BB4870">
        <w:rPr>
          <w:rFonts w:cstheme="minorHAnsi"/>
        </w:rPr>
        <w:t xml:space="preserve"> </w:t>
      </w:r>
      <w:r w:rsidR="00BB4870" w:rsidRPr="008D6497">
        <w:rPr>
          <w:rFonts w:cstheme="minorHAnsi"/>
          <w:u w:val="single"/>
        </w:rPr>
        <w:t>Artwork at GMP.</w:t>
      </w:r>
      <w:r w:rsidR="00BB4870">
        <w:rPr>
          <w:rFonts w:cstheme="minorHAnsi"/>
        </w:rPr>
        <w:t xml:space="preserve">  This has been </w:t>
      </w:r>
      <w:proofErr w:type="gramStart"/>
      <w:r w:rsidR="00BB4870">
        <w:rPr>
          <w:rFonts w:cstheme="minorHAnsi"/>
        </w:rPr>
        <w:t>really successful</w:t>
      </w:r>
      <w:proofErr w:type="gramEnd"/>
      <w:r w:rsidR="00BB4870">
        <w:rPr>
          <w:rFonts w:cstheme="minorHAnsi"/>
        </w:rPr>
        <w:t xml:space="preserve"> and is appreciated by patients and staff, so much so that the staff have bought one of the paintings! Ann Asquith is continuing to lead </w:t>
      </w:r>
      <w:r w:rsidR="005F6162">
        <w:rPr>
          <w:rFonts w:cstheme="minorHAnsi"/>
        </w:rPr>
        <w:t>on this and the group thanked for making this a success.</w:t>
      </w:r>
      <w:r w:rsidR="006A3DB3">
        <w:rPr>
          <w:rFonts w:cstheme="minorHAnsi"/>
        </w:rPr>
        <w:t xml:space="preserve"> A new primary school is being invited to submit pupil’s work from September. The current artist will continue to exhibit her work as this did not get going until later.</w:t>
      </w:r>
    </w:p>
    <w:p w14:paraId="1547DA8F" w14:textId="35C32EDA" w:rsidR="00DC5F5B" w:rsidRPr="005F6162" w:rsidRDefault="005F6162" w:rsidP="00892F58">
      <w:pPr>
        <w:pStyle w:val="ListParagraph"/>
        <w:spacing w:line="240" w:lineRule="auto"/>
        <w:ind w:left="360"/>
        <w:rPr>
          <w:rFonts w:cstheme="minorHAnsi"/>
        </w:rPr>
      </w:pPr>
      <w:r>
        <w:rPr>
          <w:rFonts w:cstheme="minorHAnsi"/>
        </w:rPr>
        <w:t xml:space="preserve">1.6. </w:t>
      </w:r>
      <w:r w:rsidRPr="008D6497">
        <w:rPr>
          <w:rFonts w:cstheme="minorHAnsi"/>
          <w:u w:val="single"/>
        </w:rPr>
        <w:t>Out of action toilet on ground floor</w:t>
      </w:r>
      <w:r>
        <w:rPr>
          <w:rFonts w:cstheme="minorHAnsi"/>
        </w:rPr>
        <w:t xml:space="preserve">. </w:t>
      </w:r>
      <w:r w:rsidR="00C93B4D">
        <w:rPr>
          <w:rFonts w:cstheme="minorHAnsi"/>
        </w:rPr>
        <w:t>A member of the PPG asked about this. SS said i</w:t>
      </w:r>
      <w:r>
        <w:rPr>
          <w:rFonts w:cstheme="minorHAnsi"/>
        </w:rPr>
        <w:t>t is not possible to sort out the drainage problems required to make this work and so it has been abandoned. There is another toilet on the ground floor and one upstairs.</w:t>
      </w:r>
      <w:r>
        <w:rPr>
          <w:rFonts w:cstheme="minorHAnsi"/>
        </w:rPr>
        <w:br/>
      </w:r>
    </w:p>
    <w:p w14:paraId="4437A6A0" w14:textId="78A41C8F" w:rsidR="00AE7846" w:rsidRDefault="00F13060" w:rsidP="00AE7846">
      <w:pPr>
        <w:pStyle w:val="ListParagraph"/>
        <w:numPr>
          <w:ilvl w:val="0"/>
          <w:numId w:val="9"/>
        </w:numPr>
        <w:spacing w:line="240" w:lineRule="auto"/>
        <w:rPr>
          <w:rFonts w:cstheme="minorHAnsi"/>
        </w:rPr>
      </w:pPr>
      <w:r w:rsidRPr="00622AA7">
        <w:rPr>
          <w:rFonts w:cstheme="minorHAnsi"/>
          <w:b/>
          <w:bCs/>
        </w:rPr>
        <w:t>Grove Update</w:t>
      </w:r>
      <w:r w:rsidRPr="009D79CE">
        <w:rPr>
          <w:rFonts w:cstheme="minorHAnsi"/>
        </w:rPr>
        <w:t xml:space="preserve"> – </w:t>
      </w:r>
      <w:r w:rsidR="005F6162" w:rsidRPr="00B479C7">
        <w:rPr>
          <w:rFonts w:cstheme="minorHAnsi"/>
          <w:b/>
          <w:bCs/>
        </w:rPr>
        <w:t>Open Day 21.7.26</w:t>
      </w:r>
      <w:r w:rsidR="005F6162">
        <w:rPr>
          <w:rFonts w:cstheme="minorHAnsi"/>
        </w:rPr>
        <w:t xml:space="preserve"> 2pm to 5pm</w:t>
      </w:r>
    </w:p>
    <w:p w14:paraId="2ADC37B6" w14:textId="15F5B5F4" w:rsidR="005F6162" w:rsidRDefault="005F6162" w:rsidP="00AE7846">
      <w:pPr>
        <w:pStyle w:val="ListParagraph"/>
        <w:numPr>
          <w:ilvl w:val="1"/>
          <w:numId w:val="9"/>
        </w:numPr>
        <w:spacing w:line="240" w:lineRule="auto"/>
        <w:rPr>
          <w:rFonts w:cstheme="minorHAnsi"/>
        </w:rPr>
      </w:pPr>
      <w:r>
        <w:rPr>
          <w:rFonts w:cstheme="minorHAnsi"/>
        </w:rPr>
        <w:t xml:space="preserve">The focus is on frailty and its prevention and treatment. </w:t>
      </w:r>
      <w:r w:rsidR="00D20DA2">
        <w:rPr>
          <w:rFonts w:cstheme="minorHAnsi"/>
        </w:rPr>
        <w:t>T</w:t>
      </w:r>
      <w:r>
        <w:rPr>
          <w:rFonts w:cstheme="minorHAnsi"/>
        </w:rPr>
        <w:t>here will be a lot of services represented.</w:t>
      </w:r>
    </w:p>
    <w:p w14:paraId="1968D0A8" w14:textId="27B1A816" w:rsidR="00556AD0" w:rsidRDefault="00556AD0" w:rsidP="00AE7846">
      <w:pPr>
        <w:pStyle w:val="ListParagraph"/>
        <w:numPr>
          <w:ilvl w:val="1"/>
          <w:numId w:val="9"/>
        </w:numPr>
        <w:spacing w:line="240" w:lineRule="auto"/>
        <w:rPr>
          <w:rFonts w:cstheme="minorHAnsi"/>
        </w:rPr>
      </w:pPr>
      <w:r>
        <w:rPr>
          <w:rFonts w:cstheme="minorHAnsi"/>
        </w:rPr>
        <w:t>Jane Jenner (St Ives Cares) has created a map to show which bus routes serve the surgery. She will be at the Open Day.</w:t>
      </w:r>
    </w:p>
    <w:p w14:paraId="16DF981D" w14:textId="77777777" w:rsidR="00ED5163" w:rsidRDefault="005F6162" w:rsidP="00AE7846">
      <w:pPr>
        <w:pStyle w:val="ListParagraph"/>
        <w:numPr>
          <w:ilvl w:val="1"/>
          <w:numId w:val="9"/>
        </w:numPr>
        <w:spacing w:line="240" w:lineRule="auto"/>
        <w:rPr>
          <w:rFonts w:cstheme="minorHAnsi"/>
        </w:rPr>
      </w:pPr>
      <w:r>
        <w:rPr>
          <w:rFonts w:cstheme="minorHAnsi"/>
        </w:rPr>
        <w:t xml:space="preserve">The PPG will be represented and available to answer questions from potential members. SS is providing </w:t>
      </w:r>
      <w:r w:rsidR="00ED5163">
        <w:rPr>
          <w:rFonts w:cstheme="minorHAnsi"/>
        </w:rPr>
        <w:t>paper membership forms and the PPG leaflet.</w:t>
      </w:r>
    </w:p>
    <w:p w14:paraId="263AEA6A" w14:textId="3D3FA77F" w:rsidR="00ED5163" w:rsidRDefault="00ED5163" w:rsidP="00AE7846">
      <w:pPr>
        <w:pStyle w:val="ListParagraph"/>
        <w:numPr>
          <w:ilvl w:val="1"/>
          <w:numId w:val="9"/>
        </w:numPr>
        <w:spacing w:line="240" w:lineRule="auto"/>
        <w:rPr>
          <w:rFonts w:cstheme="minorHAnsi"/>
        </w:rPr>
      </w:pPr>
      <w:r>
        <w:rPr>
          <w:rFonts w:cstheme="minorHAnsi"/>
        </w:rPr>
        <w:t>Several members of the CRG have volunteered to attend. MN will circulate a WhatsApp poll to decide who does the first shift and who the second.</w:t>
      </w:r>
      <w:r>
        <w:rPr>
          <w:rFonts w:cstheme="minorHAnsi"/>
        </w:rPr>
        <w:br/>
      </w:r>
    </w:p>
    <w:p w14:paraId="5D580D40" w14:textId="546F8481" w:rsidR="00556AD0" w:rsidRDefault="00ED5163" w:rsidP="00ED5163">
      <w:pPr>
        <w:pStyle w:val="ListParagraph"/>
        <w:numPr>
          <w:ilvl w:val="0"/>
          <w:numId w:val="9"/>
        </w:numPr>
        <w:spacing w:line="240" w:lineRule="auto"/>
        <w:rPr>
          <w:rFonts w:cstheme="minorHAnsi"/>
        </w:rPr>
      </w:pPr>
      <w:r w:rsidRPr="00556AD0">
        <w:rPr>
          <w:rFonts w:cstheme="minorHAnsi"/>
          <w:b/>
          <w:bCs/>
        </w:rPr>
        <w:t>Feedback from Healthwatch meeting in April</w:t>
      </w:r>
      <w:r>
        <w:rPr>
          <w:rFonts w:cstheme="minorHAnsi"/>
        </w:rPr>
        <w:t xml:space="preserve">. </w:t>
      </w:r>
      <w:r w:rsidR="000E0010">
        <w:rPr>
          <w:rFonts w:cstheme="minorHAnsi"/>
        </w:rPr>
        <w:t xml:space="preserve">AS reported that Healthwatch is supposed to be disbanded next year. The concept of an independent voice for PPGs and patients is a good one but there is generally a negative perception of Healthwatch. </w:t>
      </w:r>
      <w:r w:rsidR="00556AD0">
        <w:rPr>
          <w:rFonts w:cstheme="minorHAnsi"/>
        </w:rPr>
        <w:t>AS had also been to a breakfast meeting in London. The focus was re-thinking the ways the NHS and Private Sector work together.</w:t>
      </w:r>
      <w:r w:rsidR="00556AD0">
        <w:rPr>
          <w:rFonts w:cstheme="minorHAnsi"/>
        </w:rPr>
        <w:br/>
      </w:r>
    </w:p>
    <w:p w14:paraId="510EC03D" w14:textId="77777777" w:rsidR="00556AD0" w:rsidRPr="00556AD0" w:rsidRDefault="00556AD0" w:rsidP="00ED5163">
      <w:pPr>
        <w:pStyle w:val="ListParagraph"/>
        <w:numPr>
          <w:ilvl w:val="0"/>
          <w:numId w:val="9"/>
        </w:numPr>
        <w:spacing w:line="240" w:lineRule="auto"/>
        <w:rPr>
          <w:rFonts w:cstheme="minorHAnsi"/>
          <w:b/>
          <w:bCs/>
        </w:rPr>
      </w:pPr>
      <w:r w:rsidRPr="00556AD0">
        <w:rPr>
          <w:rFonts w:cstheme="minorHAnsi"/>
          <w:b/>
          <w:bCs/>
        </w:rPr>
        <w:t>AOB</w:t>
      </w:r>
    </w:p>
    <w:p w14:paraId="0AE2DC06" w14:textId="77777777" w:rsidR="008D6497" w:rsidRDefault="00556AD0" w:rsidP="00556AD0">
      <w:pPr>
        <w:pStyle w:val="ListParagraph"/>
        <w:numPr>
          <w:ilvl w:val="1"/>
          <w:numId w:val="9"/>
        </w:numPr>
        <w:spacing w:line="240" w:lineRule="auto"/>
        <w:rPr>
          <w:rFonts w:cstheme="minorHAnsi"/>
        </w:rPr>
      </w:pPr>
      <w:r>
        <w:rPr>
          <w:rFonts w:cstheme="minorHAnsi"/>
        </w:rPr>
        <w:t xml:space="preserve">Dr Jo reported that she is now the GP Liaison for Hunts </w:t>
      </w:r>
      <w:r w:rsidR="002074EF">
        <w:rPr>
          <w:rFonts w:cstheme="minorHAnsi"/>
        </w:rPr>
        <w:t xml:space="preserve">&amp; </w:t>
      </w:r>
      <w:r w:rsidR="008D6497">
        <w:rPr>
          <w:rFonts w:cstheme="minorHAnsi"/>
        </w:rPr>
        <w:t xml:space="preserve">The </w:t>
      </w:r>
      <w:r w:rsidR="002074EF">
        <w:rPr>
          <w:rFonts w:cstheme="minorHAnsi"/>
        </w:rPr>
        <w:t>Fens</w:t>
      </w:r>
    </w:p>
    <w:p w14:paraId="115ED5AA" w14:textId="3DACDDEF" w:rsidR="007C687A" w:rsidRPr="00DC127A" w:rsidRDefault="008D6497" w:rsidP="00DC127A">
      <w:pPr>
        <w:pStyle w:val="ListParagraph"/>
        <w:numPr>
          <w:ilvl w:val="1"/>
          <w:numId w:val="9"/>
        </w:numPr>
        <w:spacing w:line="240" w:lineRule="auto"/>
        <w:rPr>
          <w:rFonts w:cstheme="minorHAnsi"/>
        </w:rPr>
      </w:pPr>
      <w:r>
        <w:rPr>
          <w:rFonts w:cstheme="minorHAnsi"/>
        </w:rPr>
        <w:t xml:space="preserve">SS reported a public engagement event regarding the new hospital at Hinchingbrooke. GMP </w:t>
      </w:r>
      <w:r w:rsidR="00892F58">
        <w:rPr>
          <w:rFonts w:cstheme="minorHAnsi"/>
        </w:rPr>
        <w:t>were</w:t>
      </w:r>
      <w:r>
        <w:rPr>
          <w:rFonts w:cstheme="minorHAnsi"/>
        </w:rPr>
        <w:t xml:space="preserve"> unable to attend. MN contacted the team responsible to ask for information. The team are coming to talk to the CRG on Monday 10</w:t>
      </w:r>
      <w:r w:rsidRPr="008D6497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August 13.30 – 14.30. Venue to be </w:t>
      </w:r>
      <w:r w:rsidR="00892F58">
        <w:rPr>
          <w:rFonts w:cstheme="minorHAnsi"/>
        </w:rPr>
        <w:t>confirmed</w:t>
      </w:r>
      <w:r>
        <w:rPr>
          <w:rFonts w:cstheme="minorHAnsi"/>
        </w:rPr>
        <w:t>.</w:t>
      </w:r>
      <w:r w:rsidR="00DC127A">
        <w:rPr>
          <w:rFonts w:cstheme="minorHAnsi"/>
        </w:rPr>
        <w:br/>
      </w:r>
    </w:p>
    <w:p w14:paraId="317634CC" w14:textId="5B5A1329" w:rsidR="00DC127A" w:rsidRPr="00DC127A" w:rsidRDefault="00DC127A" w:rsidP="009D79CE">
      <w:pPr>
        <w:pStyle w:val="ListParagraph"/>
        <w:numPr>
          <w:ilvl w:val="0"/>
          <w:numId w:val="9"/>
        </w:numPr>
        <w:spacing w:line="240" w:lineRule="auto"/>
        <w:rPr>
          <w:rFonts w:cstheme="minorHAnsi"/>
        </w:rPr>
      </w:pPr>
      <w:r>
        <w:rPr>
          <w:rFonts w:cstheme="minorHAnsi"/>
        </w:rPr>
        <w:t xml:space="preserve">Speaker for October PPG meeting: MN will ask Huntingdon Volunteer Services at the Open day. </w:t>
      </w:r>
      <w:r w:rsidR="002E463F">
        <w:rPr>
          <w:rFonts w:cstheme="minorHAnsi"/>
        </w:rPr>
        <w:t>Sadly,</w:t>
      </w:r>
      <w:r>
        <w:rPr>
          <w:rFonts w:cstheme="minorHAnsi"/>
        </w:rPr>
        <w:t xml:space="preserve"> Gina from the Butterfly Project has resigned and so will not be available to speak at the July PPG meeting.</w:t>
      </w:r>
    </w:p>
    <w:p w14:paraId="10FA1064" w14:textId="1E189E1B" w:rsidR="00C67501" w:rsidRPr="009D79CE" w:rsidRDefault="00C67501" w:rsidP="009D79CE">
      <w:pPr>
        <w:pStyle w:val="ListParagraph"/>
        <w:numPr>
          <w:ilvl w:val="0"/>
          <w:numId w:val="9"/>
        </w:numPr>
        <w:spacing w:line="240" w:lineRule="auto"/>
        <w:rPr>
          <w:rFonts w:cstheme="minorHAnsi"/>
        </w:rPr>
      </w:pPr>
      <w:r w:rsidRPr="008D6497">
        <w:rPr>
          <w:rFonts w:cstheme="minorHAnsi"/>
          <w:b/>
          <w:bCs/>
        </w:rPr>
        <w:t>Date of the next meeting</w:t>
      </w:r>
      <w:r w:rsidRPr="009D79CE">
        <w:rPr>
          <w:rFonts w:cstheme="minorHAnsi"/>
        </w:rPr>
        <w:t xml:space="preserve"> </w:t>
      </w:r>
      <w:r w:rsidR="0094691F" w:rsidRPr="009D79CE">
        <w:rPr>
          <w:rFonts w:cstheme="minorHAnsi"/>
        </w:rPr>
        <w:t>Thursday</w:t>
      </w:r>
      <w:r w:rsidR="00556AD0">
        <w:rPr>
          <w:rFonts w:cstheme="minorHAnsi"/>
        </w:rPr>
        <w:t xml:space="preserve"> </w:t>
      </w:r>
      <w:r w:rsidR="00B479C7">
        <w:rPr>
          <w:rFonts w:cstheme="minorHAnsi"/>
        </w:rPr>
        <w:t>15</w:t>
      </w:r>
      <w:r w:rsidR="00B479C7" w:rsidRPr="00B479C7">
        <w:rPr>
          <w:rFonts w:cstheme="minorHAnsi"/>
          <w:vertAlign w:val="superscript"/>
        </w:rPr>
        <w:t>th</w:t>
      </w:r>
      <w:r w:rsidR="00B479C7">
        <w:rPr>
          <w:rFonts w:cstheme="minorHAnsi"/>
        </w:rPr>
        <w:t xml:space="preserve"> October </w:t>
      </w:r>
      <w:r w:rsidR="0094691F" w:rsidRPr="009D79CE">
        <w:rPr>
          <w:rFonts w:cstheme="minorHAnsi"/>
        </w:rPr>
        <w:t>at 11.15</w:t>
      </w:r>
      <w:r w:rsidRPr="009D79CE">
        <w:rPr>
          <w:rFonts w:cstheme="minorHAnsi"/>
        </w:rPr>
        <w:br/>
      </w:r>
    </w:p>
    <w:sectPr w:rsidR="00C67501" w:rsidRPr="009D79CE" w:rsidSect="006619B3">
      <w:pgSz w:w="11906" w:h="16838"/>
      <w:pgMar w:top="1134" w:right="1247" w:bottom="1179" w:left="124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1FFA"/>
    <w:multiLevelType w:val="hybridMultilevel"/>
    <w:tmpl w:val="F49233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21EEF"/>
    <w:multiLevelType w:val="hybridMultilevel"/>
    <w:tmpl w:val="E900304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CA5107"/>
    <w:multiLevelType w:val="hybridMultilevel"/>
    <w:tmpl w:val="A07C26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B0CB5"/>
    <w:multiLevelType w:val="hybridMultilevel"/>
    <w:tmpl w:val="AC20C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9530C0"/>
    <w:multiLevelType w:val="hybridMultilevel"/>
    <w:tmpl w:val="C80E7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3A4D71"/>
    <w:multiLevelType w:val="hybridMultilevel"/>
    <w:tmpl w:val="5F16414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3AA254F"/>
    <w:multiLevelType w:val="hybridMultilevel"/>
    <w:tmpl w:val="B1FA777C"/>
    <w:lvl w:ilvl="0" w:tplc="D70EB9DC">
      <w:start w:val="27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995BF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C8A39C7"/>
    <w:multiLevelType w:val="hybridMultilevel"/>
    <w:tmpl w:val="82EC1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481511">
    <w:abstractNumId w:val="1"/>
  </w:num>
  <w:num w:numId="2" w16cid:durableId="416099947">
    <w:abstractNumId w:val="3"/>
  </w:num>
  <w:num w:numId="3" w16cid:durableId="1872330735">
    <w:abstractNumId w:val="2"/>
  </w:num>
  <w:num w:numId="4" w16cid:durableId="1009915416">
    <w:abstractNumId w:val="8"/>
  </w:num>
  <w:num w:numId="5" w16cid:durableId="1424650094">
    <w:abstractNumId w:val="0"/>
  </w:num>
  <w:num w:numId="6" w16cid:durableId="665132402">
    <w:abstractNumId w:val="4"/>
  </w:num>
  <w:num w:numId="7" w16cid:durableId="378746644">
    <w:abstractNumId w:val="5"/>
  </w:num>
  <w:num w:numId="8" w16cid:durableId="597173549">
    <w:abstractNumId w:val="6"/>
  </w:num>
  <w:num w:numId="9" w16cid:durableId="130369632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9"/>
  <w:activeWritingStyle w:appName="MSWord" w:lang="en-US" w:vendorID="64" w:dllVersion="0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1CB"/>
    <w:rsid w:val="00017EA0"/>
    <w:rsid w:val="0002621F"/>
    <w:rsid w:val="000A0ABF"/>
    <w:rsid w:val="000A35AC"/>
    <w:rsid w:val="000E0010"/>
    <w:rsid w:val="000F3344"/>
    <w:rsid w:val="00115D75"/>
    <w:rsid w:val="00174416"/>
    <w:rsid w:val="001758A8"/>
    <w:rsid w:val="002074EF"/>
    <w:rsid w:val="00212952"/>
    <w:rsid w:val="002338B2"/>
    <w:rsid w:val="002A1F7F"/>
    <w:rsid w:val="002A6874"/>
    <w:rsid w:val="002E463F"/>
    <w:rsid w:val="002E71E9"/>
    <w:rsid w:val="00300E48"/>
    <w:rsid w:val="00313227"/>
    <w:rsid w:val="00332D78"/>
    <w:rsid w:val="00366DA9"/>
    <w:rsid w:val="003840F2"/>
    <w:rsid w:val="0039099F"/>
    <w:rsid w:val="00395BBF"/>
    <w:rsid w:val="003B0E3F"/>
    <w:rsid w:val="003B670F"/>
    <w:rsid w:val="003F19AB"/>
    <w:rsid w:val="00420617"/>
    <w:rsid w:val="00442E57"/>
    <w:rsid w:val="00464DDB"/>
    <w:rsid w:val="004E0DD6"/>
    <w:rsid w:val="00520ED2"/>
    <w:rsid w:val="00556AD0"/>
    <w:rsid w:val="00572B66"/>
    <w:rsid w:val="005B047A"/>
    <w:rsid w:val="005F6162"/>
    <w:rsid w:val="006013E7"/>
    <w:rsid w:val="00606885"/>
    <w:rsid w:val="00616095"/>
    <w:rsid w:val="00622AA7"/>
    <w:rsid w:val="00634B56"/>
    <w:rsid w:val="006619B3"/>
    <w:rsid w:val="00674405"/>
    <w:rsid w:val="00687574"/>
    <w:rsid w:val="006A3DB3"/>
    <w:rsid w:val="006E797D"/>
    <w:rsid w:val="007937BE"/>
    <w:rsid w:val="007B2CAC"/>
    <w:rsid w:val="007B4945"/>
    <w:rsid w:val="007C687A"/>
    <w:rsid w:val="007D2B58"/>
    <w:rsid w:val="00892F58"/>
    <w:rsid w:val="008C6CAF"/>
    <w:rsid w:val="008D29D7"/>
    <w:rsid w:val="008D6497"/>
    <w:rsid w:val="009422A2"/>
    <w:rsid w:val="0094691F"/>
    <w:rsid w:val="00980C42"/>
    <w:rsid w:val="00994B97"/>
    <w:rsid w:val="009A0C19"/>
    <w:rsid w:val="009C5360"/>
    <w:rsid w:val="009D79CE"/>
    <w:rsid w:val="00A202AC"/>
    <w:rsid w:val="00A516F2"/>
    <w:rsid w:val="00AA7C5E"/>
    <w:rsid w:val="00AE7846"/>
    <w:rsid w:val="00B02EB1"/>
    <w:rsid w:val="00B479C7"/>
    <w:rsid w:val="00B96DC6"/>
    <w:rsid w:val="00BB4870"/>
    <w:rsid w:val="00BF3D80"/>
    <w:rsid w:val="00C05005"/>
    <w:rsid w:val="00C329A8"/>
    <w:rsid w:val="00C67501"/>
    <w:rsid w:val="00C93B4D"/>
    <w:rsid w:val="00CC3137"/>
    <w:rsid w:val="00CD133B"/>
    <w:rsid w:val="00CD4615"/>
    <w:rsid w:val="00D20DA2"/>
    <w:rsid w:val="00D56777"/>
    <w:rsid w:val="00D879B0"/>
    <w:rsid w:val="00D9537A"/>
    <w:rsid w:val="00DC127A"/>
    <w:rsid w:val="00DC5F5B"/>
    <w:rsid w:val="00DF6E50"/>
    <w:rsid w:val="00E25821"/>
    <w:rsid w:val="00E658DA"/>
    <w:rsid w:val="00E8345F"/>
    <w:rsid w:val="00E85CE9"/>
    <w:rsid w:val="00EC3DF9"/>
    <w:rsid w:val="00ED5163"/>
    <w:rsid w:val="00ED61CB"/>
    <w:rsid w:val="00EE7EFB"/>
    <w:rsid w:val="00F13060"/>
    <w:rsid w:val="00F9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0CCEE2"/>
  <w15:chartTrackingRefBased/>
  <w15:docId w15:val="{C8530D53-7FE4-5240-9245-F4431D03F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61CB"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61C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79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79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646</Words>
  <Characters>3046</Characters>
  <Application>Microsoft Office Word</Application>
  <DocSecurity>0</DocSecurity>
  <Lines>53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Nicol</dc:creator>
  <cp:keywords/>
  <dc:description/>
  <cp:lastModifiedBy>Maggie Nicol</cp:lastModifiedBy>
  <cp:revision>16</cp:revision>
  <dcterms:created xsi:type="dcterms:W3CDTF">2026-07-09T14:28:00Z</dcterms:created>
  <dcterms:modified xsi:type="dcterms:W3CDTF">2026-07-10T08:20:00Z</dcterms:modified>
</cp:coreProperties>
</file>